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02" w:rsidRPr="00765902" w:rsidRDefault="00765902" w:rsidP="00765902">
      <w:pPr>
        <w:pStyle w:val="style2"/>
        <w:spacing w:before="240" w:beforeAutospacing="0" w:after="0" w:afterAutospacing="0"/>
        <w:rPr>
          <w:color w:val="000000"/>
          <w:sz w:val="28"/>
          <w:szCs w:val="28"/>
        </w:rPr>
      </w:pPr>
      <w:bookmarkStart w:id="0" w:name="_GoBack"/>
      <w:r w:rsidRPr="00765902">
        <w:rPr>
          <w:b/>
          <w:bCs/>
          <w:color w:val="000000"/>
          <w:sz w:val="28"/>
          <w:szCs w:val="28"/>
        </w:rPr>
        <w:t>Нравственные заповеди в священных книгах разных религий</w:t>
      </w:r>
    </w:p>
    <w:bookmarkEnd w:id="0"/>
    <w:p w:rsidR="00765902" w:rsidRDefault="00765902" w:rsidP="00765902">
      <w:pPr>
        <w:pStyle w:val="style2"/>
        <w:spacing w:before="0" w:beforeAutospacing="0" w:after="0" w:afterAutospacing="0"/>
        <w:rPr>
          <w:color w:val="000000"/>
          <w:sz w:val="28"/>
          <w:szCs w:val="28"/>
        </w:rPr>
      </w:pPr>
      <w:r w:rsidRPr="00765902">
        <w:rPr>
          <w:color w:val="000000"/>
          <w:sz w:val="28"/>
          <w:szCs w:val="28"/>
        </w:rPr>
        <w:t>   </w:t>
      </w:r>
    </w:p>
    <w:p w:rsidR="00765902" w:rsidRPr="00765902" w:rsidRDefault="00765902" w:rsidP="00765902">
      <w:pPr>
        <w:pStyle w:val="style2"/>
        <w:spacing w:before="0" w:beforeAutospacing="0" w:after="0" w:afterAutospacing="0"/>
        <w:rPr>
          <w:color w:val="000000"/>
          <w:sz w:val="28"/>
          <w:szCs w:val="28"/>
        </w:rPr>
      </w:pPr>
      <w:r w:rsidRPr="00765902">
        <w:rPr>
          <w:color w:val="000000"/>
          <w:sz w:val="28"/>
          <w:szCs w:val="28"/>
        </w:rPr>
        <w:t>БРАХМАНИЗМ:</w:t>
      </w:r>
    </w:p>
    <w:p w:rsidR="00765902" w:rsidRPr="00765902" w:rsidRDefault="00765902" w:rsidP="00765902">
      <w:pPr>
        <w:pStyle w:val="style2"/>
        <w:spacing w:before="0" w:beforeAutospacing="0" w:after="0" w:afterAutospacing="0"/>
        <w:rPr>
          <w:color w:val="000000"/>
          <w:sz w:val="28"/>
          <w:szCs w:val="28"/>
        </w:rPr>
      </w:pPr>
      <w:r w:rsidRPr="00765902">
        <w:rPr>
          <w:color w:val="000000"/>
          <w:sz w:val="28"/>
          <w:szCs w:val="28"/>
        </w:rPr>
        <w:t>«Не делайте другим того, что было бы больно вам, если бы сделано было вам»</w:t>
      </w:r>
    </w:p>
    <w:p w:rsidR="00765902" w:rsidRDefault="00765902" w:rsidP="00765902">
      <w:pPr>
        <w:pStyle w:val="style2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65902">
        <w:rPr>
          <w:i/>
          <w:iCs/>
          <w:color w:val="000000"/>
          <w:sz w:val="28"/>
          <w:szCs w:val="28"/>
        </w:rPr>
        <w:t>(Махабхарата)</w:t>
      </w:r>
    </w:p>
    <w:p w:rsidR="00AB3D88" w:rsidRPr="00765902" w:rsidRDefault="00AB3D88" w:rsidP="00765902">
      <w:pPr>
        <w:pStyle w:val="style2"/>
        <w:spacing w:before="0" w:beforeAutospacing="0" w:after="0" w:afterAutospacing="0"/>
        <w:rPr>
          <w:color w:val="000000"/>
          <w:sz w:val="28"/>
          <w:szCs w:val="28"/>
        </w:rPr>
      </w:pPr>
    </w:p>
    <w:p w:rsidR="00765902" w:rsidRPr="00765902" w:rsidRDefault="00765902" w:rsidP="00765902">
      <w:pPr>
        <w:pStyle w:val="style2"/>
        <w:spacing w:before="0" w:beforeAutospacing="0" w:after="0" w:afterAutospacing="0"/>
        <w:rPr>
          <w:color w:val="000000"/>
          <w:sz w:val="28"/>
          <w:szCs w:val="28"/>
        </w:rPr>
      </w:pPr>
      <w:r w:rsidRPr="00765902">
        <w:rPr>
          <w:color w:val="000000"/>
          <w:sz w:val="28"/>
          <w:szCs w:val="28"/>
        </w:rPr>
        <w:t>   БУДДИЗМ:</w:t>
      </w:r>
    </w:p>
    <w:p w:rsidR="00765902" w:rsidRPr="00765902" w:rsidRDefault="00765902" w:rsidP="00765902">
      <w:pPr>
        <w:pStyle w:val="style2"/>
        <w:spacing w:before="0" w:beforeAutospacing="0" w:after="0" w:afterAutospacing="0"/>
        <w:rPr>
          <w:color w:val="000000"/>
          <w:sz w:val="28"/>
          <w:szCs w:val="28"/>
        </w:rPr>
      </w:pPr>
      <w:r w:rsidRPr="00765902">
        <w:rPr>
          <w:color w:val="000000"/>
          <w:sz w:val="28"/>
          <w:szCs w:val="28"/>
        </w:rPr>
        <w:t>«Не причиняйте другим того, что самим кажется больно»</w:t>
      </w:r>
    </w:p>
    <w:p w:rsidR="00765902" w:rsidRDefault="00765902" w:rsidP="00765902">
      <w:pPr>
        <w:pStyle w:val="style2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65902">
        <w:rPr>
          <w:i/>
          <w:iCs/>
          <w:color w:val="000000"/>
          <w:sz w:val="28"/>
          <w:szCs w:val="28"/>
        </w:rPr>
        <w:t>(</w:t>
      </w:r>
      <w:proofErr w:type="spellStart"/>
      <w:r w:rsidRPr="00765902">
        <w:rPr>
          <w:i/>
          <w:iCs/>
          <w:color w:val="000000"/>
          <w:sz w:val="28"/>
          <w:szCs w:val="28"/>
        </w:rPr>
        <w:t>Удана</w:t>
      </w:r>
      <w:proofErr w:type="spellEnd"/>
      <w:r w:rsidRPr="00765902">
        <w:rPr>
          <w:i/>
          <w:iCs/>
          <w:color w:val="000000"/>
          <w:sz w:val="28"/>
          <w:szCs w:val="28"/>
        </w:rPr>
        <w:t>-Варга: 5, 18)</w:t>
      </w:r>
    </w:p>
    <w:p w:rsidR="00765902" w:rsidRPr="00765902" w:rsidRDefault="00765902" w:rsidP="00765902">
      <w:pPr>
        <w:pStyle w:val="style2"/>
        <w:spacing w:before="0" w:beforeAutospacing="0" w:after="0" w:afterAutospacing="0"/>
        <w:rPr>
          <w:color w:val="000000"/>
          <w:sz w:val="28"/>
          <w:szCs w:val="28"/>
        </w:rPr>
      </w:pPr>
    </w:p>
    <w:p w:rsidR="00765902" w:rsidRPr="00765902" w:rsidRDefault="00765902" w:rsidP="00765902">
      <w:pPr>
        <w:pStyle w:val="style2"/>
        <w:spacing w:before="0" w:beforeAutospacing="0" w:after="0" w:afterAutospacing="0"/>
        <w:rPr>
          <w:color w:val="000000"/>
          <w:sz w:val="28"/>
          <w:szCs w:val="28"/>
        </w:rPr>
      </w:pPr>
      <w:r w:rsidRPr="00765902">
        <w:rPr>
          <w:color w:val="000000"/>
          <w:sz w:val="28"/>
          <w:szCs w:val="28"/>
        </w:rPr>
        <w:t>   ДАОСИЗМ:</w:t>
      </w:r>
    </w:p>
    <w:p w:rsidR="00765902" w:rsidRPr="00765902" w:rsidRDefault="00765902" w:rsidP="00765902">
      <w:pPr>
        <w:pStyle w:val="style2"/>
        <w:spacing w:before="0" w:beforeAutospacing="0" w:after="0" w:afterAutospacing="0"/>
        <w:rPr>
          <w:color w:val="000000"/>
          <w:sz w:val="28"/>
          <w:szCs w:val="28"/>
        </w:rPr>
      </w:pPr>
      <w:r w:rsidRPr="00765902">
        <w:rPr>
          <w:color w:val="000000"/>
          <w:sz w:val="28"/>
          <w:szCs w:val="28"/>
        </w:rPr>
        <w:t>«Пусть удача вашего соседа станет для вас удачей, а потеря вашего соседа – для вас потерей»</w:t>
      </w:r>
    </w:p>
    <w:p w:rsidR="00765902" w:rsidRDefault="00765902" w:rsidP="00765902">
      <w:pPr>
        <w:pStyle w:val="style2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65902">
        <w:rPr>
          <w:i/>
          <w:iCs/>
          <w:color w:val="000000"/>
          <w:sz w:val="28"/>
          <w:szCs w:val="28"/>
        </w:rPr>
        <w:t xml:space="preserve">(Тай </w:t>
      </w:r>
      <w:proofErr w:type="spellStart"/>
      <w:r w:rsidRPr="00765902">
        <w:rPr>
          <w:i/>
          <w:iCs/>
          <w:color w:val="000000"/>
          <w:sz w:val="28"/>
          <w:szCs w:val="28"/>
        </w:rPr>
        <w:t>Шанг</w:t>
      </w:r>
      <w:proofErr w:type="spellEnd"/>
      <w:r w:rsidRPr="00765902">
        <w:rPr>
          <w:i/>
          <w:iCs/>
          <w:color w:val="000000"/>
          <w:sz w:val="28"/>
          <w:szCs w:val="28"/>
        </w:rPr>
        <w:t xml:space="preserve"> Кан </w:t>
      </w:r>
      <w:proofErr w:type="spellStart"/>
      <w:r w:rsidRPr="00765902">
        <w:rPr>
          <w:i/>
          <w:iCs/>
          <w:color w:val="000000"/>
          <w:sz w:val="28"/>
          <w:szCs w:val="28"/>
        </w:rPr>
        <w:t>Йинг</w:t>
      </w:r>
      <w:proofErr w:type="spellEnd"/>
      <w:r w:rsidRPr="0076590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765902">
        <w:rPr>
          <w:i/>
          <w:iCs/>
          <w:color w:val="000000"/>
          <w:sz w:val="28"/>
          <w:szCs w:val="28"/>
        </w:rPr>
        <w:t>Пиэн</w:t>
      </w:r>
      <w:proofErr w:type="spellEnd"/>
      <w:r w:rsidRPr="00765902">
        <w:rPr>
          <w:i/>
          <w:iCs/>
          <w:color w:val="000000"/>
          <w:sz w:val="28"/>
          <w:szCs w:val="28"/>
        </w:rPr>
        <w:t>)</w:t>
      </w:r>
    </w:p>
    <w:p w:rsidR="00765902" w:rsidRPr="00765902" w:rsidRDefault="00765902" w:rsidP="00765902">
      <w:pPr>
        <w:pStyle w:val="style2"/>
        <w:spacing w:before="0" w:beforeAutospacing="0" w:after="0" w:afterAutospacing="0"/>
        <w:rPr>
          <w:color w:val="000000"/>
          <w:sz w:val="28"/>
          <w:szCs w:val="28"/>
        </w:rPr>
      </w:pPr>
    </w:p>
    <w:p w:rsidR="00765902" w:rsidRPr="00765902" w:rsidRDefault="00765902" w:rsidP="00765902">
      <w:pPr>
        <w:pStyle w:val="style2"/>
        <w:spacing w:before="0" w:beforeAutospacing="0" w:after="0" w:afterAutospacing="0"/>
        <w:rPr>
          <w:color w:val="000000"/>
          <w:sz w:val="28"/>
          <w:szCs w:val="28"/>
        </w:rPr>
      </w:pPr>
      <w:r w:rsidRPr="00765902">
        <w:rPr>
          <w:color w:val="000000"/>
          <w:sz w:val="28"/>
          <w:szCs w:val="28"/>
        </w:rPr>
        <w:t>   ЗОРОАСТРИЗМ:</w:t>
      </w:r>
    </w:p>
    <w:p w:rsidR="00765902" w:rsidRPr="00765902" w:rsidRDefault="00765902" w:rsidP="00765902">
      <w:pPr>
        <w:pStyle w:val="style2"/>
        <w:spacing w:before="0" w:beforeAutospacing="0" w:after="0" w:afterAutospacing="0"/>
        <w:rPr>
          <w:color w:val="000000"/>
          <w:sz w:val="28"/>
          <w:szCs w:val="28"/>
        </w:rPr>
      </w:pPr>
      <w:r w:rsidRPr="00765902">
        <w:rPr>
          <w:color w:val="000000"/>
          <w:sz w:val="28"/>
          <w:szCs w:val="28"/>
        </w:rPr>
        <w:t>«Только тот по природе хорош, кто не делает другим ничего, что нехорошо для самого себя»</w:t>
      </w:r>
    </w:p>
    <w:p w:rsidR="00765902" w:rsidRDefault="00765902" w:rsidP="00765902">
      <w:pPr>
        <w:pStyle w:val="style2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65902">
        <w:rPr>
          <w:i/>
          <w:iCs/>
          <w:color w:val="000000"/>
          <w:sz w:val="28"/>
          <w:szCs w:val="28"/>
        </w:rPr>
        <w:t>(</w:t>
      </w:r>
      <w:proofErr w:type="spellStart"/>
      <w:r w:rsidRPr="00765902">
        <w:rPr>
          <w:i/>
          <w:iCs/>
          <w:color w:val="000000"/>
          <w:sz w:val="28"/>
          <w:szCs w:val="28"/>
        </w:rPr>
        <w:t>Дадистан</w:t>
      </w:r>
      <w:proofErr w:type="spellEnd"/>
      <w:r w:rsidRPr="00765902">
        <w:rPr>
          <w:i/>
          <w:iCs/>
          <w:color w:val="000000"/>
          <w:sz w:val="28"/>
          <w:szCs w:val="28"/>
        </w:rPr>
        <w:t>-и-</w:t>
      </w:r>
      <w:proofErr w:type="spellStart"/>
      <w:r w:rsidRPr="00765902">
        <w:rPr>
          <w:i/>
          <w:iCs/>
          <w:color w:val="000000"/>
          <w:sz w:val="28"/>
          <w:szCs w:val="28"/>
        </w:rPr>
        <w:t>диник</w:t>
      </w:r>
      <w:proofErr w:type="spellEnd"/>
      <w:r w:rsidRPr="00765902">
        <w:rPr>
          <w:i/>
          <w:iCs/>
          <w:color w:val="000000"/>
          <w:sz w:val="28"/>
          <w:szCs w:val="28"/>
        </w:rPr>
        <w:t>, 94:5)</w:t>
      </w:r>
    </w:p>
    <w:p w:rsidR="00765902" w:rsidRPr="00765902" w:rsidRDefault="00765902" w:rsidP="00765902">
      <w:pPr>
        <w:pStyle w:val="style2"/>
        <w:spacing w:before="0" w:beforeAutospacing="0" w:after="0" w:afterAutospacing="0"/>
        <w:rPr>
          <w:color w:val="000000"/>
          <w:sz w:val="28"/>
          <w:szCs w:val="28"/>
        </w:rPr>
      </w:pPr>
    </w:p>
    <w:p w:rsidR="00765902" w:rsidRPr="00765902" w:rsidRDefault="00765902" w:rsidP="00765902">
      <w:pPr>
        <w:pStyle w:val="style2"/>
        <w:spacing w:before="0" w:beforeAutospacing="0" w:after="0" w:afterAutospacing="0"/>
        <w:rPr>
          <w:color w:val="000000"/>
          <w:sz w:val="28"/>
          <w:szCs w:val="28"/>
        </w:rPr>
      </w:pPr>
      <w:r w:rsidRPr="00765902">
        <w:rPr>
          <w:color w:val="000000"/>
          <w:sz w:val="28"/>
          <w:szCs w:val="28"/>
        </w:rPr>
        <w:t>   ИСЛАМ:</w:t>
      </w:r>
    </w:p>
    <w:p w:rsidR="00765902" w:rsidRPr="00765902" w:rsidRDefault="00765902" w:rsidP="00765902">
      <w:pPr>
        <w:pStyle w:val="style2"/>
        <w:spacing w:before="0" w:beforeAutospacing="0" w:after="0" w:afterAutospacing="0"/>
        <w:rPr>
          <w:color w:val="000000"/>
          <w:sz w:val="28"/>
          <w:szCs w:val="28"/>
        </w:rPr>
      </w:pPr>
      <w:r w:rsidRPr="00765902">
        <w:rPr>
          <w:color w:val="000000"/>
          <w:sz w:val="28"/>
          <w:szCs w:val="28"/>
        </w:rPr>
        <w:t>«Никто не является истинно верующим, пока не желает брату своему того же, чего желает себе»</w:t>
      </w:r>
    </w:p>
    <w:p w:rsidR="00765902" w:rsidRDefault="00765902" w:rsidP="00765902">
      <w:pPr>
        <w:pStyle w:val="style2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65902">
        <w:rPr>
          <w:i/>
          <w:iCs/>
          <w:color w:val="000000"/>
          <w:sz w:val="28"/>
          <w:szCs w:val="28"/>
        </w:rPr>
        <w:t>(Сунна)</w:t>
      </w:r>
    </w:p>
    <w:p w:rsidR="00765902" w:rsidRPr="00765902" w:rsidRDefault="00765902" w:rsidP="00765902">
      <w:pPr>
        <w:pStyle w:val="style2"/>
        <w:spacing w:before="0" w:beforeAutospacing="0" w:after="0" w:afterAutospacing="0"/>
        <w:rPr>
          <w:color w:val="000000"/>
          <w:sz w:val="28"/>
          <w:szCs w:val="28"/>
        </w:rPr>
      </w:pPr>
    </w:p>
    <w:p w:rsidR="00765902" w:rsidRPr="00765902" w:rsidRDefault="00765902" w:rsidP="00765902">
      <w:pPr>
        <w:pStyle w:val="style2"/>
        <w:spacing w:before="0" w:beforeAutospacing="0" w:after="0" w:afterAutospacing="0"/>
        <w:rPr>
          <w:color w:val="000000"/>
          <w:sz w:val="28"/>
          <w:szCs w:val="28"/>
        </w:rPr>
      </w:pPr>
      <w:r w:rsidRPr="00765902">
        <w:rPr>
          <w:color w:val="000000"/>
          <w:sz w:val="28"/>
          <w:szCs w:val="28"/>
        </w:rPr>
        <w:t>   ИУДАИЗМ:</w:t>
      </w:r>
    </w:p>
    <w:p w:rsidR="00765902" w:rsidRPr="00765902" w:rsidRDefault="00765902" w:rsidP="00765902">
      <w:pPr>
        <w:pStyle w:val="style2"/>
        <w:spacing w:before="0" w:beforeAutospacing="0" w:after="0" w:afterAutospacing="0"/>
        <w:rPr>
          <w:color w:val="000000"/>
          <w:sz w:val="28"/>
          <w:szCs w:val="28"/>
        </w:rPr>
      </w:pPr>
      <w:r w:rsidRPr="00765902">
        <w:rPr>
          <w:color w:val="000000"/>
          <w:sz w:val="28"/>
          <w:szCs w:val="28"/>
        </w:rPr>
        <w:t>«Что ненавистно вам, не делайте ближнему своему»</w:t>
      </w:r>
    </w:p>
    <w:p w:rsidR="00765902" w:rsidRDefault="00765902" w:rsidP="00765902">
      <w:pPr>
        <w:pStyle w:val="style2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65902">
        <w:rPr>
          <w:i/>
          <w:iCs/>
          <w:color w:val="000000"/>
          <w:sz w:val="28"/>
          <w:szCs w:val="28"/>
        </w:rPr>
        <w:t xml:space="preserve">(Талмуд, </w:t>
      </w:r>
      <w:proofErr w:type="spellStart"/>
      <w:r w:rsidRPr="00765902">
        <w:rPr>
          <w:i/>
          <w:iCs/>
          <w:color w:val="000000"/>
          <w:sz w:val="28"/>
          <w:szCs w:val="28"/>
        </w:rPr>
        <w:t>Шаббат</w:t>
      </w:r>
      <w:proofErr w:type="spellEnd"/>
      <w:r w:rsidRPr="00765902">
        <w:rPr>
          <w:i/>
          <w:iCs/>
          <w:color w:val="000000"/>
          <w:sz w:val="28"/>
          <w:szCs w:val="28"/>
        </w:rPr>
        <w:t>, 31а)</w:t>
      </w:r>
    </w:p>
    <w:p w:rsidR="00765902" w:rsidRPr="00765902" w:rsidRDefault="00765902" w:rsidP="00765902">
      <w:pPr>
        <w:pStyle w:val="style2"/>
        <w:spacing w:before="0" w:beforeAutospacing="0" w:after="0" w:afterAutospacing="0"/>
        <w:rPr>
          <w:color w:val="000000"/>
          <w:sz w:val="28"/>
          <w:szCs w:val="28"/>
        </w:rPr>
      </w:pPr>
    </w:p>
    <w:p w:rsidR="00765902" w:rsidRPr="00765902" w:rsidRDefault="00765902" w:rsidP="00765902">
      <w:pPr>
        <w:pStyle w:val="style2"/>
        <w:spacing w:before="0" w:beforeAutospacing="0" w:after="0" w:afterAutospacing="0"/>
        <w:rPr>
          <w:color w:val="000000"/>
          <w:sz w:val="28"/>
          <w:szCs w:val="28"/>
        </w:rPr>
      </w:pPr>
      <w:r w:rsidRPr="00765902">
        <w:rPr>
          <w:color w:val="000000"/>
          <w:sz w:val="28"/>
          <w:szCs w:val="28"/>
        </w:rPr>
        <w:t>   КОНФУЦИАНСТВО:</w:t>
      </w:r>
    </w:p>
    <w:p w:rsidR="00765902" w:rsidRPr="00765902" w:rsidRDefault="00765902" w:rsidP="00765902">
      <w:pPr>
        <w:pStyle w:val="style2"/>
        <w:spacing w:before="0" w:beforeAutospacing="0" w:after="0" w:afterAutospacing="0"/>
        <w:rPr>
          <w:color w:val="000000"/>
          <w:sz w:val="28"/>
          <w:szCs w:val="28"/>
        </w:rPr>
      </w:pPr>
      <w:r w:rsidRPr="00765902">
        <w:rPr>
          <w:color w:val="000000"/>
          <w:sz w:val="28"/>
          <w:szCs w:val="28"/>
        </w:rPr>
        <w:t>«Не делайте другим того, чего не хотите, чтобы они делали вам»</w:t>
      </w:r>
    </w:p>
    <w:p w:rsidR="00765902" w:rsidRDefault="00765902" w:rsidP="00765902">
      <w:pPr>
        <w:pStyle w:val="style2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65902">
        <w:rPr>
          <w:i/>
          <w:iCs/>
          <w:color w:val="000000"/>
          <w:sz w:val="28"/>
          <w:szCs w:val="28"/>
        </w:rPr>
        <w:t>(</w:t>
      </w:r>
      <w:proofErr w:type="spellStart"/>
      <w:r w:rsidRPr="00765902">
        <w:rPr>
          <w:i/>
          <w:iCs/>
          <w:color w:val="000000"/>
          <w:sz w:val="28"/>
          <w:szCs w:val="28"/>
        </w:rPr>
        <w:t>Анаклекты</w:t>
      </w:r>
      <w:proofErr w:type="spellEnd"/>
      <w:r w:rsidRPr="00765902">
        <w:rPr>
          <w:i/>
          <w:iCs/>
          <w:color w:val="000000"/>
          <w:sz w:val="28"/>
          <w:szCs w:val="28"/>
        </w:rPr>
        <w:t>, XV, 23)</w:t>
      </w:r>
    </w:p>
    <w:p w:rsidR="00765902" w:rsidRPr="00765902" w:rsidRDefault="00765902" w:rsidP="00765902">
      <w:pPr>
        <w:pStyle w:val="style2"/>
        <w:spacing w:before="0" w:beforeAutospacing="0" w:after="0" w:afterAutospacing="0"/>
        <w:rPr>
          <w:color w:val="000000"/>
          <w:sz w:val="28"/>
          <w:szCs w:val="28"/>
        </w:rPr>
      </w:pPr>
    </w:p>
    <w:p w:rsidR="00765902" w:rsidRPr="00765902" w:rsidRDefault="00765902" w:rsidP="00765902">
      <w:pPr>
        <w:pStyle w:val="style2"/>
        <w:spacing w:before="0" w:beforeAutospacing="0" w:after="0" w:afterAutospacing="0"/>
        <w:rPr>
          <w:color w:val="000000"/>
          <w:sz w:val="28"/>
          <w:szCs w:val="28"/>
        </w:rPr>
      </w:pPr>
      <w:r w:rsidRPr="00765902">
        <w:rPr>
          <w:color w:val="000000"/>
          <w:sz w:val="28"/>
          <w:szCs w:val="28"/>
        </w:rPr>
        <w:t>   ХРИСТИАНСТВО:</w:t>
      </w:r>
    </w:p>
    <w:p w:rsidR="00765902" w:rsidRPr="00765902" w:rsidRDefault="00765902" w:rsidP="00765902">
      <w:pPr>
        <w:pStyle w:val="style2"/>
        <w:spacing w:before="0" w:beforeAutospacing="0" w:after="0" w:afterAutospacing="0"/>
        <w:rPr>
          <w:color w:val="000000"/>
          <w:sz w:val="28"/>
          <w:szCs w:val="28"/>
        </w:rPr>
      </w:pPr>
      <w:r w:rsidRPr="00765902">
        <w:rPr>
          <w:color w:val="000000"/>
          <w:sz w:val="28"/>
          <w:szCs w:val="28"/>
        </w:rPr>
        <w:t>«Как хотите, чтобы с вами поступали люди, так поступайте и вы с ними»</w:t>
      </w:r>
    </w:p>
    <w:p w:rsidR="00765902" w:rsidRPr="00765902" w:rsidRDefault="00765902" w:rsidP="00765902">
      <w:pPr>
        <w:pStyle w:val="style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65902">
        <w:rPr>
          <w:i/>
          <w:iCs/>
          <w:color w:val="000000"/>
          <w:sz w:val="28"/>
          <w:szCs w:val="28"/>
        </w:rPr>
        <w:t>(Новый Завет.</w:t>
      </w:r>
      <w:proofErr w:type="gramEnd"/>
      <w:r w:rsidRPr="00765902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765902">
        <w:rPr>
          <w:i/>
          <w:iCs/>
          <w:color w:val="000000"/>
          <w:sz w:val="28"/>
          <w:szCs w:val="28"/>
        </w:rPr>
        <w:t>Евангелие от Матфея 7:12)</w:t>
      </w:r>
      <w:proofErr w:type="gramEnd"/>
    </w:p>
    <w:p w:rsidR="00624849" w:rsidRPr="00765902" w:rsidRDefault="00624849" w:rsidP="007659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24849" w:rsidRPr="0076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35"/>
    <w:rsid w:val="00624849"/>
    <w:rsid w:val="00765902"/>
    <w:rsid w:val="00AB3D88"/>
    <w:rsid w:val="00D6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6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6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Company>NIS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2017-01-27T07:55:00Z</dcterms:created>
  <dcterms:modified xsi:type="dcterms:W3CDTF">2017-01-28T05:00:00Z</dcterms:modified>
</cp:coreProperties>
</file>