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5CB" w:rsidRPr="00233ECC" w:rsidRDefault="00D305CB" w:rsidP="00233ECC">
      <w:pPr>
        <w:spacing w:line="240" w:lineRule="auto"/>
        <w:jc w:val="center"/>
        <w:rPr>
          <w:rFonts w:ascii="Times New Roman" w:eastAsia="Times New Roman" w:hAnsi="Times New Roman" w:cs="Times New Roman"/>
          <w:b/>
          <w:color w:val="000000"/>
          <w:sz w:val="24"/>
          <w:szCs w:val="24"/>
        </w:rPr>
      </w:pPr>
      <w:r w:rsidRPr="00233ECC">
        <w:rPr>
          <w:rFonts w:ascii="Times New Roman" w:eastAsia="Times New Roman" w:hAnsi="Times New Roman" w:cs="Times New Roman"/>
          <w:b/>
          <w:color w:val="000000"/>
          <w:sz w:val="24"/>
          <w:szCs w:val="24"/>
        </w:rPr>
        <w:t>Документы к уроку</w:t>
      </w:r>
    </w:p>
    <w:p w:rsidR="00A16347" w:rsidRPr="006D3B34" w:rsidRDefault="006D3B34" w:rsidP="006D3B34">
      <w:pPr>
        <w:spacing w:line="240" w:lineRule="auto"/>
        <w:rPr>
          <w:rStyle w:val="a8"/>
          <w:rFonts w:ascii="Times New Roman" w:hAnsi="Times New Roman" w:cs="Times New Roman"/>
          <w:bCs w:val="0"/>
          <w:i/>
          <w:color w:val="000000"/>
          <w:sz w:val="24"/>
          <w:szCs w:val="24"/>
        </w:rPr>
      </w:pPr>
      <w:r w:rsidRPr="006D3B34">
        <w:rPr>
          <w:rFonts w:ascii="Times New Roman" w:hAnsi="Times New Roman" w:cs="Times New Roman"/>
          <w:b/>
          <w:i/>
          <w:color w:val="000000"/>
          <w:sz w:val="24"/>
          <w:szCs w:val="24"/>
        </w:rPr>
        <w:t xml:space="preserve">Почему </w:t>
      </w:r>
      <w:proofErr w:type="gramStart"/>
      <w:r w:rsidRPr="006D3B34">
        <w:rPr>
          <w:rFonts w:ascii="Times New Roman" w:hAnsi="Times New Roman" w:cs="Times New Roman"/>
          <w:b/>
          <w:i/>
          <w:color w:val="000000"/>
          <w:sz w:val="24"/>
          <w:szCs w:val="24"/>
        </w:rPr>
        <w:t>рабовладение</w:t>
      </w:r>
      <w:proofErr w:type="gramEnd"/>
      <w:r w:rsidRPr="006D3B34">
        <w:rPr>
          <w:rFonts w:ascii="Times New Roman" w:hAnsi="Times New Roman" w:cs="Times New Roman"/>
          <w:b/>
          <w:i/>
          <w:color w:val="000000"/>
          <w:sz w:val="24"/>
          <w:szCs w:val="24"/>
        </w:rPr>
        <w:t xml:space="preserve"> неприемлемо ни в </w:t>
      </w:r>
      <w:proofErr w:type="gramStart"/>
      <w:r w:rsidRPr="006D3B34">
        <w:rPr>
          <w:rFonts w:ascii="Times New Roman" w:hAnsi="Times New Roman" w:cs="Times New Roman"/>
          <w:b/>
          <w:i/>
          <w:color w:val="000000"/>
          <w:sz w:val="24"/>
          <w:szCs w:val="24"/>
        </w:rPr>
        <w:t>каких</w:t>
      </w:r>
      <w:proofErr w:type="gramEnd"/>
      <w:r w:rsidRPr="006D3B34">
        <w:rPr>
          <w:rFonts w:ascii="Times New Roman" w:hAnsi="Times New Roman" w:cs="Times New Roman"/>
          <w:b/>
          <w:i/>
          <w:color w:val="000000"/>
          <w:sz w:val="24"/>
          <w:szCs w:val="24"/>
        </w:rPr>
        <w:t xml:space="preserve"> видах? Почему невозможен компромисс в этом вопросе?</w:t>
      </w:r>
      <w:r>
        <w:rPr>
          <w:rFonts w:ascii="Times New Roman" w:hAnsi="Times New Roman" w:cs="Times New Roman"/>
          <w:b/>
          <w:i/>
          <w:color w:val="000000"/>
          <w:sz w:val="24"/>
          <w:szCs w:val="24"/>
        </w:rPr>
        <w:t xml:space="preserve">                                                                                                                                                                      </w:t>
      </w:r>
      <w:r w:rsidR="00B960C6" w:rsidRPr="00233ECC">
        <w:rPr>
          <w:rStyle w:val="a8"/>
          <w:rFonts w:ascii="Times New Roman" w:hAnsi="Times New Roman" w:cs="Times New Roman"/>
          <w:i/>
          <w:iCs/>
          <w:sz w:val="24"/>
          <w:szCs w:val="24"/>
        </w:rPr>
        <w:t xml:space="preserve">1. </w:t>
      </w:r>
      <w:r w:rsidR="00A16347" w:rsidRPr="00233ECC">
        <w:rPr>
          <w:rStyle w:val="a8"/>
          <w:rFonts w:ascii="Times New Roman" w:hAnsi="Times New Roman" w:cs="Times New Roman"/>
          <w:i/>
          <w:iCs/>
          <w:sz w:val="24"/>
          <w:szCs w:val="24"/>
        </w:rPr>
        <w:t xml:space="preserve">Алексис де </w:t>
      </w:r>
      <w:proofErr w:type="spellStart"/>
      <w:r w:rsidR="00A16347" w:rsidRPr="00233ECC">
        <w:rPr>
          <w:rStyle w:val="a8"/>
          <w:rFonts w:ascii="Times New Roman" w:hAnsi="Times New Roman" w:cs="Times New Roman"/>
          <w:i/>
          <w:iCs/>
          <w:sz w:val="24"/>
          <w:szCs w:val="24"/>
        </w:rPr>
        <w:t>Токвиль</w:t>
      </w:r>
      <w:proofErr w:type="spellEnd"/>
      <w:r w:rsidR="00A16347" w:rsidRPr="00233ECC">
        <w:rPr>
          <w:rStyle w:val="a8"/>
          <w:rFonts w:ascii="Times New Roman" w:hAnsi="Times New Roman" w:cs="Times New Roman"/>
          <w:i/>
          <w:iCs/>
          <w:sz w:val="24"/>
          <w:szCs w:val="24"/>
        </w:rPr>
        <w:t xml:space="preserve"> (1805–1859), французский аристократ, побывавший в США перед Гражданской войной. Автор книги «Демократия в Америке».</w:t>
      </w:r>
    </w:p>
    <w:p w:rsidR="0068375F" w:rsidRPr="00233ECC" w:rsidRDefault="007310F2" w:rsidP="00233ECC">
      <w:pPr>
        <w:spacing w:line="240" w:lineRule="auto"/>
        <w:rPr>
          <w:rFonts w:ascii="Times New Roman" w:eastAsia="Times New Roman" w:hAnsi="Times New Roman" w:cs="Times New Roman"/>
          <w:color w:val="000000"/>
          <w:sz w:val="24"/>
          <w:szCs w:val="24"/>
        </w:rPr>
      </w:pPr>
      <w:r w:rsidRPr="00233ECC">
        <w:rPr>
          <w:rFonts w:ascii="Times New Roman" w:eastAsia="Times New Roman" w:hAnsi="Times New Roman" w:cs="Times New Roman"/>
          <w:color w:val="000000"/>
          <w:sz w:val="24"/>
          <w:szCs w:val="24"/>
        </w:rPr>
        <w:t xml:space="preserve"> </w:t>
      </w:r>
      <w:r w:rsidR="004C0665" w:rsidRPr="00233ECC">
        <w:rPr>
          <w:rFonts w:ascii="Times New Roman" w:eastAsia="Times New Roman" w:hAnsi="Times New Roman" w:cs="Times New Roman"/>
          <w:color w:val="000000"/>
          <w:sz w:val="24"/>
          <w:szCs w:val="24"/>
        </w:rPr>
        <w:t xml:space="preserve">  Некто Джон </w:t>
      </w:r>
      <w:r w:rsidR="00D305CB" w:rsidRPr="00233ECC">
        <w:rPr>
          <w:rFonts w:ascii="Times New Roman" w:eastAsia="Times New Roman" w:hAnsi="Times New Roman" w:cs="Times New Roman"/>
          <w:color w:val="000000"/>
          <w:sz w:val="24"/>
          <w:szCs w:val="24"/>
        </w:rPr>
        <w:t xml:space="preserve"> Хэммонд, ставший плантатором благодаря женитьбе, решил </w:t>
      </w:r>
      <w:r w:rsidR="00D305CB" w:rsidRPr="00233ECC">
        <w:rPr>
          <w:rFonts w:ascii="Times New Roman" w:eastAsia="Times New Roman" w:hAnsi="Times New Roman" w:cs="Times New Roman"/>
          <w:i/>
          <w:color w:val="000000"/>
          <w:sz w:val="24"/>
          <w:szCs w:val="24"/>
        </w:rPr>
        <w:t>сделать свое имение высокоприбыльным и хорошо организованным</w:t>
      </w:r>
      <w:r w:rsidR="00D305CB" w:rsidRPr="00233ECC">
        <w:rPr>
          <w:rFonts w:ascii="Times New Roman" w:eastAsia="Times New Roman" w:hAnsi="Times New Roman" w:cs="Times New Roman"/>
          <w:color w:val="000000"/>
          <w:sz w:val="24"/>
          <w:szCs w:val="24"/>
        </w:rPr>
        <w:t>. Он наладил медицинское обслуживание (лечил сам, в тяжелых случаях вызывал врача), следил за чистотой в жилищах рабов, значительно сократив их смертность, и за их семейной жизнью (женитьбой, рождением детей, которым сам давал имена). В результате Хэммонд добился процветания своего имения, сделавшись одним из самых богатых плантаторов Южной Каролины, но он так и не стал любимым хозяином, «отцом» своих рабов.</w:t>
      </w:r>
      <w:r w:rsidR="00D305CB" w:rsidRPr="00233ECC">
        <w:rPr>
          <w:rFonts w:ascii="Times New Roman" w:eastAsia="Times New Roman" w:hAnsi="Times New Roman" w:cs="Times New Roman"/>
          <w:color w:val="000000"/>
          <w:sz w:val="24"/>
          <w:szCs w:val="24"/>
        </w:rPr>
        <w:br/>
      </w:r>
      <w:r w:rsidR="004C0665" w:rsidRPr="00233ECC">
        <w:rPr>
          <w:rFonts w:ascii="Times New Roman" w:eastAsia="Times New Roman" w:hAnsi="Times New Roman" w:cs="Times New Roman"/>
          <w:color w:val="000000"/>
          <w:sz w:val="24"/>
          <w:szCs w:val="24"/>
        </w:rPr>
        <w:t xml:space="preserve">         Почему? </w:t>
      </w:r>
      <w:r w:rsidR="00D305CB" w:rsidRPr="00233ECC">
        <w:rPr>
          <w:rFonts w:ascii="Times New Roman" w:eastAsia="Times New Roman" w:hAnsi="Times New Roman" w:cs="Times New Roman"/>
          <w:color w:val="000000"/>
          <w:sz w:val="24"/>
          <w:szCs w:val="24"/>
        </w:rPr>
        <w:t>Плантаторы действительно заботились о рабах, лечили, даже дарили подарки на праздники,  называ</w:t>
      </w:r>
      <w:r w:rsidR="004C0665" w:rsidRPr="00233ECC">
        <w:rPr>
          <w:rFonts w:ascii="Times New Roman" w:eastAsia="Times New Roman" w:hAnsi="Times New Roman" w:cs="Times New Roman"/>
          <w:color w:val="000000"/>
          <w:sz w:val="24"/>
          <w:szCs w:val="24"/>
        </w:rPr>
        <w:t>ли</w:t>
      </w:r>
      <w:r w:rsidR="00D305CB" w:rsidRPr="00233ECC">
        <w:rPr>
          <w:rFonts w:ascii="Times New Roman" w:eastAsia="Times New Roman" w:hAnsi="Times New Roman" w:cs="Times New Roman"/>
          <w:color w:val="000000"/>
          <w:sz w:val="24"/>
          <w:szCs w:val="24"/>
        </w:rPr>
        <w:t xml:space="preserve"> своих рабов </w:t>
      </w:r>
      <w:r w:rsidR="004C0665" w:rsidRPr="00233ECC">
        <w:rPr>
          <w:rFonts w:ascii="Times New Roman" w:eastAsia="Times New Roman" w:hAnsi="Times New Roman" w:cs="Times New Roman"/>
          <w:iCs/>
          <w:color w:val="000000"/>
          <w:sz w:val="24"/>
          <w:szCs w:val="24"/>
        </w:rPr>
        <w:t>св</w:t>
      </w:r>
      <w:r w:rsidR="00D305CB" w:rsidRPr="00233ECC">
        <w:rPr>
          <w:rFonts w:ascii="Times New Roman" w:eastAsia="Times New Roman" w:hAnsi="Times New Roman" w:cs="Times New Roman"/>
          <w:iCs/>
          <w:color w:val="000000"/>
          <w:sz w:val="24"/>
          <w:szCs w:val="24"/>
        </w:rPr>
        <w:t>оей черной семьей</w:t>
      </w:r>
      <w:r w:rsidR="00D305CB" w:rsidRPr="00233ECC">
        <w:rPr>
          <w:rFonts w:ascii="Times New Roman" w:eastAsia="Times New Roman" w:hAnsi="Times New Roman" w:cs="Times New Roman"/>
          <w:color w:val="000000"/>
          <w:sz w:val="24"/>
          <w:szCs w:val="24"/>
        </w:rPr>
        <w:t xml:space="preserve">. Но это </w:t>
      </w:r>
      <w:proofErr w:type="gramStart"/>
      <w:r w:rsidR="00D305CB" w:rsidRPr="00233ECC">
        <w:rPr>
          <w:rFonts w:ascii="Times New Roman" w:eastAsia="Times New Roman" w:hAnsi="Times New Roman" w:cs="Times New Roman"/>
          <w:color w:val="000000"/>
          <w:sz w:val="24"/>
          <w:szCs w:val="24"/>
        </w:rPr>
        <w:t>было</w:t>
      </w:r>
      <w:proofErr w:type="gramEnd"/>
      <w:r w:rsidR="00D305CB" w:rsidRPr="00233ECC">
        <w:rPr>
          <w:rFonts w:ascii="Times New Roman" w:eastAsia="Times New Roman" w:hAnsi="Times New Roman" w:cs="Times New Roman"/>
          <w:color w:val="000000"/>
          <w:sz w:val="24"/>
          <w:szCs w:val="24"/>
        </w:rPr>
        <w:t xml:space="preserve"> прежде всего отношение к дорогой собственности. Один из плантаторов заявил: «Хорошо </w:t>
      </w:r>
      <w:proofErr w:type="gramStart"/>
      <w:r w:rsidR="00D305CB" w:rsidRPr="00233ECC">
        <w:rPr>
          <w:rFonts w:ascii="Times New Roman" w:eastAsia="Times New Roman" w:hAnsi="Times New Roman" w:cs="Times New Roman"/>
          <w:color w:val="000000"/>
          <w:sz w:val="24"/>
          <w:szCs w:val="24"/>
        </w:rPr>
        <w:t>накормленный</w:t>
      </w:r>
      <w:proofErr w:type="gramEnd"/>
      <w:r w:rsidR="00D305CB" w:rsidRPr="00233ECC">
        <w:rPr>
          <w:rFonts w:ascii="Times New Roman" w:eastAsia="Times New Roman" w:hAnsi="Times New Roman" w:cs="Times New Roman"/>
          <w:color w:val="000000"/>
          <w:sz w:val="24"/>
          <w:szCs w:val="24"/>
        </w:rPr>
        <w:t xml:space="preserve"> здоровый ниггер после мула — лучшее вложение капитала». Поэтому рабы вовсе не считали своих хозяев </w:t>
      </w:r>
      <w:r w:rsidR="00D305CB" w:rsidRPr="00233ECC">
        <w:rPr>
          <w:rFonts w:ascii="Times New Roman" w:eastAsia="Times New Roman" w:hAnsi="Times New Roman" w:cs="Times New Roman"/>
          <w:iCs/>
          <w:color w:val="000000"/>
          <w:sz w:val="24"/>
          <w:szCs w:val="24"/>
        </w:rPr>
        <w:t>отцами</w:t>
      </w:r>
      <w:r w:rsidR="00D305CB" w:rsidRPr="00233ECC">
        <w:rPr>
          <w:rFonts w:ascii="Times New Roman" w:eastAsia="Times New Roman" w:hAnsi="Times New Roman" w:cs="Times New Roman"/>
          <w:color w:val="000000"/>
          <w:sz w:val="24"/>
          <w:szCs w:val="24"/>
        </w:rPr>
        <w:t>, и доминирующими чувствами к ним были подозрительность, обида, враждебность. После отмены рабства рабы ушли от Хэммонда, как и от других плантаторов, озадачив их своей «неблагодарностью».</w:t>
      </w:r>
    </w:p>
    <w:p w:rsidR="00672E7E" w:rsidRPr="00233ECC" w:rsidRDefault="00D305CB" w:rsidP="00233ECC">
      <w:pPr>
        <w:pStyle w:val="a4"/>
        <w:rPr>
          <w:rFonts w:ascii="Times New Roman" w:hAnsi="Times New Roman" w:cs="Times New Roman"/>
          <w:color w:val="auto"/>
          <w:sz w:val="24"/>
          <w:szCs w:val="24"/>
        </w:rPr>
      </w:pPr>
      <w:r w:rsidRPr="00233ECC">
        <w:rPr>
          <w:rFonts w:ascii="Times New Roman" w:hAnsi="Times New Roman" w:cs="Times New Roman"/>
          <w:color w:val="auto"/>
          <w:sz w:val="24"/>
          <w:szCs w:val="24"/>
        </w:rPr>
        <w:t xml:space="preserve">2. </w:t>
      </w:r>
      <w:r w:rsidR="004C0665" w:rsidRPr="00233ECC">
        <w:rPr>
          <w:rFonts w:ascii="Times New Roman" w:hAnsi="Times New Roman" w:cs="Times New Roman"/>
          <w:color w:val="auto"/>
          <w:sz w:val="24"/>
          <w:szCs w:val="24"/>
        </w:rPr>
        <w:t xml:space="preserve">    </w:t>
      </w:r>
      <w:r w:rsidR="00B960C6" w:rsidRPr="00233ECC">
        <w:rPr>
          <w:rStyle w:val="a8"/>
          <w:rFonts w:ascii="Times New Roman" w:hAnsi="Times New Roman" w:cs="Times New Roman"/>
          <w:i/>
          <w:iCs/>
          <w:sz w:val="24"/>
          <w:szCs w:val="24"/>
        </w:rPr>
        <w:t xml:space="preserve">Алексис де </w:t>
      </w:r>
      <w:proofErr w:type="spellStart"/>
      <w:r w:rsidR="00B960C6" w:rsidRPr="00233ECC">
        <w:rPr>
          <w:rStyle w:val="a8"/>
          <w:rFonts w:ascii="Times New Roman" w:hAnsi="Times New Roman" w:cs="Times New Roman"/>
          <w:i/>
          <w:iCs/>
          <w:sz w:val="24"/>
          <w:szCs w:val="24"/>
        </w:rPr>
        <w:t>Токвиль</w:t>
      </w:r>
      <w:proofErr w:type="spellEnd"/>
      <w:r w:rsidR="00B960C6" w:rsidRPr="00233ECC">
        <w:rPr>
          <w:rStyle w:val="a8"/>
          <w:rFonts w:ascii="Times New Roman" w:hAnsi="Times New Roman" w:cs="Times New Roman"/>
          <w:i/>
          <w:iCs/>
          <w:sz w:val="24"/>
          <w:szCs w:val="24"/>
        </w:rPr>
        <w:t>.</w:t>
      </w:r>
      <w:r w:rsidR="004C0665" w:rsidRPr="00233ECC">
        <w:rPr>
          <w:rFonts w:ascii="Times New Roman" w:hAnsi="Times New Roman" w:cs="Times New Roman"/>
          <w:color w:val="auto"/>
          <w:sz w:val="24"/>
          <w:szCs w:val="24"/>
        </w:rPr>
        <w:t xml:space="preserve">   </w:t>
      </w:r>
      <w:r w:rsidRPr="00233ECC">
        <w:rPr>
          <w:rFonts w:ascii="Times New Roman" w:hAnsi="Times New Roman" w:cs="Times New Roman"/>
          <w:color w:val="auto"/>
          <w:sz w:val="24"/>
          <w:szCs w:val="24"/>
        </w:rPr>
        <w:t>Штаты, в которых не существовало рабства, становились населеннее и богаче, чем те, где оно существовало.</w:t>
      </w:r>
      <w:r w:rsidR="004C0665" w:rsidRPr="00233ECC">
        <w:rPr>
          <w:rFonts w:ascii="Times New Roman" w:hAnsi="Times New Roman" w:cs="Times New Roman"/>
          <w:color w:val="auto"/>
          <w:sz w:val="24"/>
          <w:szCs w:val="24"/>
        </w:rPr>
        <w:t xml:space="preserve">  </w:t>
      </w:r>
      <w:r w:rsidRPr="00233ECC">
        <w:rPr>
          <w:rFonts w:ascii="Times New Roman" w:hAnsi="Times New Roman" w:cs="Times New Roman"/>
          <w:color w:val="auto"/>
          <w:sz w:val="24"/>
          <w:szCs w:val="24"/>
        </w:rPr>
        <w:t xml:space="preserve">Окончательно это было доказано, когда американцы поселились на берегах Огайо. Вдоль левого </w:t>
      </w:r>
      <w:r w:rsidR="004C0665" w:rsidRPr="00233ECC">
        <w:rPr>
          <w:rFonts w:ascii="Times New Roman" w:hAnsi="Times New Roman" w:cs="Times New Roman"/>
          <w:color w:val="auto"/>
          <w:sz w:val="24"/>
          <w:szCs w:val="24"/>
        </w:rPr>
        <w:t xml:space="preserve">берега </w:t>
      </w:r>
      <w:r w:rsidRPr="00233ECC">
        <w:rPr>
          <w:rFonts w:ascii="Times New Roman" w:hAnsi="Times New Roman" w:cs="Times New Roman"/>
          <w:color w:val="auto"/>
          <w:sz w:val="24"/>
          <w:szCs w:val="24"/>
        </w:rPr>
        <w:t xml:space="preserve">тянется </w:t>
      </w:r>
      <w:r w:rsidR="004C0665" w:rsidRPr="00233ECC">
        <w:rPr>
          <w:rFonts w:ascii="Times New Roman" w:hAnsi="Times New Roman" w:cs="Times New Roman"/>
          <w:color w:val="auto"/>
          <w:sz w:val="24"/>
          <w:szCs w:val="24"/>
        </w:rPr>
        <w:t>штат</w:t>
      </w:r>
      <w:r w:rsidRPr="00233ECC">
        <w:rPr>
          <w:rFonts w:ascii="Times New Roman" w:hAnsi="Times New Roman" w:cs="Times New Roman"/>
          <w:color w:val="auto"/>
          <w:sz w:val="24"/>
          <w:szCs w:val="24"/>
        </w:rPr>
        <w:t xml:space="preserve"> Кентукки</w:t>
      </w:r>
      <w:r w:rsidR="004C0665" w:rsidRPr="00233ECC">
        <w:rPr>
          <w:rFonts w:ascii="Times New Roman" w:hAnsi="Times New Roman" w:cs="Times New Roman"/>
          <w:color w:val="auto"/>
          <w:sz w:val="24"/>
          <w:szCs w:val="24"/>
        </w:rPr>
        <w:t>, где  разрешено иметь рабов</w:t>
      </w:r>
      <w:r w:rsidRPr="00233ECC">
        <w:rPr>
          <w:rFonts w:ascii="Times New Roman" w:hAnsi="Times New Roman" w:cs="Times New Roman"/>
          <w:color w:val="auto"/>
          <w:sz w:val="24"/>
          <w:szCs w:val="24"/>
        </w:rPr>
        <w:t>; на правом берегу</w:t>
      </w:r>
      <w:r w:rsidR="004C0665" w:rsidRPr="00233ECC">
        <w:rPr>
          <w:rFonts w:ascii="Times New Roman" w:hAnsi="Times New Roman" w:cs="Times New Roman"/>
          <w:color w:val="auto"/>
          <w:sz w:val="24"/>
          <w:szCs w:val="24"/>
        </w:rPr>
        <w:t xml:space="preserve"> – штат Огайо</w:t>
      </w:r>
      <w:r w:rsidRPr="00233ECC">
        <w:rPr>
          <w:rFonts w:ascii="Times New Roman" w:hAnsi="Times New Roman" w:cs="Times New Roman"/>
          <w:color w:val="auto"/>
          <w:sz w:val="24"/>
          <w:szCs w:val="24"/>
        </w:rPr>
        <w:t>,</w:t>
      </w:r>
      <w:r w:rsidR="004C0665" w:rsidRPr="00233ECC">
        <w:rPr>
          <w:rFonts w:ascii="Times New Roman" w:hAnsi="Times New Roman" w:cs="Times New Roman"/>
          <w:color w:val="auto"/>
          <w:sz w:val="24"/>
          <w:szCs w:val="24"/>
        </w:rPr>
        <w:t xml:space="preserve"> где рабство</w:t>
      </w:r>
      <w:r w:rsidRPr="00233ECC">
        <w:rPr>
          <w:rFonts w:ascii="Times New Roman" w:hAnsi="Times New Roman" w:cs="Times New Roman"/>
          <w:color w:val="auto"/>
          <w:sz w:val="24"/>
          <w:szCs w:val="24"/>
        </w:rPr>
        <w:t xml:space="preserve"> </w:t>
      </w:r>
      <w:r w:rsidR="004C0665" w:rsidRPr="00233ECC">
        <w:rPr>
          <w:rFonts w:ascii="Times New Roman" w:hAnsi="Times New Roman" w:cs="Times New Roman"/>
          <w:color w:val="auto"/>
          <w:sz w:val="24"/>
          <w:szCs w:val="24"/>
        </w:rPr>
        <w:t xml:space="preserve">запрещено.      </w:t>
      </w:r>
      <w:r w:rsidRPr="00233ECC">
        <w:rPr>
          <w:rFonts w:ascii="Times New Roman" w:hAnsi="Times New Roman" w:cs="Times New Roman"/>
          <w:color w:val="auto"/>
          <w:sz w:val="24"/>
          <w:szCs w:val="24"/>
        </w:rPr>
        <w:t>Левый берег реки малонаселен, время от времени там можно видеть группы рабов, бредущих по полупустынным полям; часто встречается девственный лес. Общество, кажется, пребывает в спячке, а человек предается праздности, в то время как природа живет бурной жизнью.</w:t>
      </w:r>
      <w:r w:rsidR="00FE3614" w:rsidRPr="00233ECC">
        <w:rPr>
          <w:rFonts w:ascii="Times New Roman" w:hAnsi="Times New Roman" w:cs="Times New Roman"/>
          <w:color w:val="auto"/>
          <w:sz w:val="24"/>
          <w:szCs w:val="24"/>
        </w:rPr>
        <w:t xml:space="preserve"> </w:t>
      </w:r>
      <w:r w:rsidRPr="00233ECC">
        <w:rPr>
          <w:rFonts w:ascii="Times New Roman" w:hAnsi="Times New Roman" w:cs="Times New Roman"/>
          <w:color w:val="auto"/>
          <w:sz w:val="24"/>
          <w:szCs w:val="24"/>
        </w:rPr>
        <w:t>В Огайо живет на 250 тысяч челове</w:t>
      </w:r>
      <w:r w:rsidR="004C0665" w:rsidRPr="00233ECC">
        <w:rPr>
          <w:rFonts w:ascii="Times New Roman" w:hAnsi="Times New Roman" w:cs="Times New Roman"/>
          <w:color w:val="auto"/>
          <w:sz w:val="24"/>
          <w:szCs w:val="24"/>
        </w:rPr>
        <w:t>к больше, чем в Кентукки.</w:t>
      </w:r>
      <w:r w:rsidR="00FE3614" w:rsidRPr="00233ECC">
        <w:rPr>
          <w:rFonts w:ascii="Times New Roman" w:hAnsi="Times New Roman" w:cs="Times New Roman"/>
          <w:color w:val="auto"/>
          <w:sz w:val="24"/>
          <w:szCs w:val="24"/>
        </w:rPr>
        <w:t xml:space="preserve"> </w:t>
      </w:r>
      <w:r w:rsidRPr="00233ECC">
        <w:rPr>
          <w:rFonts w:ascii="Times New Roman" w:hAnsi="Times New Roman" w:cs="Times New Roman"/>
          <w:color w:val="auto"/>
          <w:sz w:val="24"/>
          <w:szCs w:val="24"/>
        </w:rPr>
        <w:t xml:space="preserve">С правого берега доносится неясный шум, свидетельствующий о работе промышленных предприятий, на полях видны богатые всходы. Земледельцы живут в красивых домах, свидетельствующих об их вкусе и старании. Все дышит достатком, человек выглядит богатым и довольным: </w:t>
      </w:r>
      <w:r w:rsidRPr="00581D02">
        <w:rPr>
          <w:rFonts w:ascii="Times New Roman" w:hAnsi="Times New Roman" w:cs="Times New Roman"/>
          <w:color w:val="auto"/>
          <w:sz w:val="24"/>
          <w:szCs w:val="24"/>
        </w:rPr>
        <w:t>он трудится.</w:t>
      </w:r>
      <w:r w:rsidRPr="00233ECC">
        <w:rPr>
          <w:rFonts w:ascii="Times New Roman" w:hAnsi="Times New Roman" w:cs="Times New Roman"/>
          <w:color w:val="auto"/>
          <w:sz w:val="24"/>
          <w:szCs w:val="24"/>
        </w:rPr>
        <w:br/>
        <w:t>На левом берегу Огайо работа является уделом рабов, на правом же ее рассматривают как средство достижения благосостояния и прогресса. На левом берегу труд презираем, на правом — уважаем. На левом берегу невозможно найти белых рабочих, так как белые боятся походить на рабов, работают только негры. На правом берегу не найдешь ни одного бездельника, белые берутся за всякую работу со свойственной им а</w:t>
      </w:r>
      <w:r w:rsidR="00581D02">
        <w:rPr>
          <w:rFonts w:ascii="Times New Roman" w:hAnsi="Times New Roman" w:cs="Times New Roman"/>
          <w:color w:val="auto"/>
          <w:sz w:val="24"/>
          <w:szCs w:val="24"/>
        </w:rPr>
        <w:t xml:space="preserve">ктивностью и сообразительностью. </w:t>
      </w:r>
      <w:r w:rsidRPr="00233ECC">
        <w:rPr>
          <w:rFonts w:ascii="Times New Roman" w:hAnsi="Times New Roman" w:cs="Times New Roman"/>
          <w:sz w:val="24"/>
          <w:szCs w:val="24"/>
        </w:rPr>
        <w:t xml:space="preserve"> </w:t>
      </w:r>
      <w:r w:rsidRPr="00233ECC">
        <w:rPr>
          <w:rFonts w:ascii="Times New Roman" w:hAnsi="Times New Roman" w:cs="Times New Roman"/>
          <w:color w:val="auto"/>
          <w:sz w:val="24"/>
          <w:szCs w:val="24"/>
        </w:rPr>
        <w:t xml:space="preserve">Постепенно </w:t>
      </w:r>
      <w:r w:rsidR="00FE3614" w:rsidRPr="00233ECC">
        <w:rPr>
          <w:rFonts w:ascii="Times New Roman" w:hAnsi="Times New Roman" w:cs="Times New Roman"/>
          <w:color w:val="auto"/>
          <w:sz w:val="24"/>
          <w:szCs w:val="24"/>
        </w:rPr>
        <w:t>стало ясно</w:t>
      </w:r>
      <w:r w:rsidRPr="00233ECC">
        <w:rPr>
          <w:rFonts w:ascii="Times New Roman" w:hAnsi="Times New Roman" w:cs="Times New Roman"/>
          <w:color w:val="auto"/>
          <w:sz w:val="24"/>
          <w:szCs w:val="24"/>
        </w:rPr>
        <w:t>, что рабовладение не только жестоко по отношению к рабу, но и гибельно для хозяина.</w:t>
      </w:r>
    </w:p>
    <w:p w:rsidR="006D3B34" w:rsidRPr="006D3B34" w:rsidRDefault="00D305CB" w:rsidP="00233ECC">
      <w:pPr>
        <w:pStyle w:val="a4"/>
        <w:rPr>
          <w:rFonts w:ascii="Times New Roman" w:hAnsi="Times New Roman" w:cs="Times New Roman"/>
          <w:b/>
          <w:i/>
          <w:sz w:val="24"/>
          <w:szCs w:val="24"/>
        </w:rPr>
      </w:pPr>
      <w:r w:rsidRPr="00233ECC">
        <w:rPr>
          <w:rFonts w:ascii="Times New Roman" w:hAnsi="Times New Roman" w:cs="Times New Roman"/>
          <w:color w:val="auto"/>
          <w:sz w:val="24"/>
          <w:szCs w:val="24"/>
        </w:rPr>
        <w:br/>
      </w:r>
      <w:r w:rsidR="006D3B34" w:rsidRPr="006D3B34">
        <w:rPr>
          <w:rFonts w:ascii="Times New Roman" w:hAnsi="Times New Roman" w:cs="Times New Roman"/>
          <w:b/>
          <w:i/>
          <w:sz w:val="24"/>
          <w:szCs w:val="24"/>
        </w:rPr>
        <w:t>Как объяснить смысл высказывания писательницы-южанки</w:t>
      </w:r>
    </w:p>
    <w:p w:rsidR="00672E7E" w:rsidRPr="00233ECC" w:rsidRDefault="00672E7E" w:rsidP="00233ECC">
      <w:pPr>
        <w:pStyle w:val="a4"/>
        <w:rPr>
          <w:rFonts w:ascii="Times New Roman" w:hAnsi="Times New Roman" w:cs="Times New Roman"/>
          <w:color w:val="auto"/>
          <w:sz w:val="24"/>
          <w:szCs w:val="24"/>
        </w:rPr>
      </w:pPr>
      <w:r w:rsidRPr="00233ECC">
        <w:rPr>
          <w:rFonts w:ascii="Times New Roman" w:hAnsi="Times New Roman" w:cs="Times New Roman"/>
          <w:color w:val="auto"/>
          <w:sz w:val="24"/>
          <w:szCs w:val="24"/>
        </w:rPr>
        <w:t>3. Писательница, южанка Г. Томас: «Я придерживаюсь мнения, что институт рабства приводит больше к деградации белого человека, чем негра, и оказывает очень вредное влияние на наших детей».</w:t>
      </w:r>
    </w:p>
    <w:p w:rsidR="006D3B34" w:rsidRDefault="006D3B34" w:rsidP="00233ECC">
      <w:pPr>
        <w:pStyle w:val="HTML"/>
        <w:textAlignment w:val="top"/>
        <w:rPr>
          <w:rFonts w:ascii="Times New Roman" w:hAnsi="Times New Roman" w:cs="Times New Roman"/>
          <w:b/>
          <w:i/>
          <w:color w:val="000000"/>
          <w:sz w:val="24"/>
          <w:szCs w:val="24"/>
        </w:rPr>
      </w:pPr>
    </w:p>
    <w:p w:rsidR="006D3B34" w:rsidRPr="006D3B34" w:rsidRDefault="006D3B34" w:rsidP="00233ECC">
      <w:pPr>
        <w:pStyle w:val="HTML"/>
        <w:textAlignment w:val="top"/>
        <w:rPr>
          <w:rFonts w:ascii="Times New Roman" w:hAnsi="Times New Roman" w:cs="Times New Roman"/>
          <w:b/>
          <w:i/>
          <w:sz w:val="24"/>
          <w:szCs w:val="24"/>
        </w:rPr>
      </w:pPr>
      <w:r w:rsidRPr="006D3B34">
        <w:rPr>
          <w:rFonts w:ascii="Times New Roman" w:hAnsi="Times New Roman" w:cs="Times New Roman"/>
          <w:b/>
          <w:i/>
          <w:color w:val="000000"/>
          <w:sz w:val="24"/>
          <w:szCs w:val="24"/>
        </w:rPr>
        <w:t>Какие сведения можно извлечь из газетных объявлений?</w:t>
      </w:r>
    </w:p>
    <w:p w:rsidR="006D3B34" w:rsidRDefault="006D3B34" w:rsidP="00233ECC">
      <w:pPr>
        <w:pStyle w:val="HTML"/>
        <w:textAlignment w:val="top"/>
        <w:rPr>
          <w:rFonts w:ascii="Times New Roman" w:hAnsi="Times New Roman" w:cs="Times New Roman"/>
          <w:sz w:val="24"/>
          <w:szCs w:val="24"/>
        </w:rPr>
      </w:pPr>
    </w:p>
    <w:p w:rsidR="00544F04" w:rsidRPr="00233ECC" w:rsidRDefault="00544F04" w:rsidP="00233ECC">
      <w:pPr>
        <w:pStyle w:val="HTML"/>
        <w:textAlignment w:val="top"/>
        <w:rPr>
          <w:rFonts w:ascii="Times New Roman" w:hAnsi="Times New Roman" w:cs="Times New Roman"/>
          <w:b/>
          <w:color w:val="424242"/>
          <w:sz w:val="24"/>
          <w:szCs w:val="24"/>
        </w:rPr>
      </w:pPr>
      <w:r w:rsidRPr="00233ECC">
        <w:rPr>
          <w:rFonts w:ascii="Times New Roman" w:hAnsi="Times New Roman" w:cs="Times New Roman"/>
          <w:sz w:val="24"/>
          <w:szCs w:val="24"/>
        </w:rPr>
        <w:t>4.</w:t>
      </w:r>
      <w:r w:rsidRPr="00233ECC">
        <w:rPr>
          <w:rFonts w:ascii="Times New Roman" w:hAnsi="Times New Roman" w:cs="Times New Roman"/>
          <w:color w:val="424242"/>
          <w:sz w:val="24"/>
          <w:szCs w:val="24"/>
        </w:rPr>
        <w:t xml:space="preserve">  </w:t>
      </w:r>
      <w:r w:rsidRPr="00233ECC">
        <w:rPr>
          <w:rFonts w:ascii="Times New Roman" w:hAnsi="Times New Roman" w:cs="Times New Roman"/>
          <w:b/>
          <w:color w:val="424242"/>
          <w:sz w:val="24"/>
          <w:szCs w:val="24"/>
        </w:rPr>
        <w:t>Из газетных объявлений 1850-х гг. в США.</w:t>
      </w:r>
    </w:p>
    <w:p w:rsidR="00544F04" w:rsidRPr="00233ECC" w:rsidRDefault="00544F04" w:rsidP="00233ECC">
      <w:pPr>
        <w:pStyle w:val="HTML"/>
        <w:textAlignment w:val="top"/>
        <w:rPr>
          <w:rFonts w:ascii="Times New Roman" w:hAnsi="Times New Roman" w:cs="Times New Roman"/>
          <w:color w:val="424242"/>
          <w:sz w:val="24"/>
          <w:szCs w:val="24"/>
        </w:rPr>
      </w:pPr>
      <w:r w:rsidRPr="00233ECC">
        <w:rPr>
          <w:rFonts w:ascii="Times New Roman" w:hAnsi="Times New Roman" w:cs="Times New Roman"/>
          <w:color w:val="424242"/>
          <w:sz w:val="24"/>
          <w:szCs w:val="24"/>
        </w:rPr>
        <w:t xml:space="preserve">   «Сбежала чернокожая Бетси. К правой ноге прикован железный брусок».</w:t>
      </w:r>
    </w:p>
    <w:p w:rsidR="00544F04" w:rsidRPr="00233ECC" w:rsidRDefault="00544F04" w:rsidP="00233ECC">
      <w:pPr>
        <w:pStyle w:val="HTML"/>
        <w:textAlignment w:val="top"/>
        <w:rPr>
          <w:rFonts w:ascii="Times New Roman" w:hAnsi="Times New Roman" w:cs="Times New Roman"/>
          <w:color w:val="424242"/>
          <w:sz w:val="24"/>
          <w:szCs w:val="24"/>
        </w:rPr>
      </w:pPr>
      <w:r w:rsidRPr="00233ECC">
        <w:rPr>
          <w:rFonts w:ascii="Times New Roman" w:hAnsi="Times New Roman" w:cs="Times New Roman"/>
          <w:color w:val="424242"/>
          <w:sz w:val="24"/>
          <w:szCs w:val="24"/>
        </w:rPr>
        <w:t xml:space="preserve">   «Сбежал негр Мануэль. Неоднократно клеймен».</w:t>
      </w:r>
    </w:p>
    <w:p w:rsidR="00544F04" w:rsidRPr="00233ECC" w:rsidRDefault="00544F04" w:rsidP="00233ECC">
      <w:pPr>
        <w:pStyle w:val="HTML"/>
        <w:textAlignment w:val="top"/>
        <w:rPr>
          <w:rFonts w:ascii="Times New Roman" w:hAnsi="Times New Roman" w:cs="Times New Roman"/>
          <w:color w:val="424242"/>
          <w:sz w:val="24"/>
          <w:szCs w:val="24"/>
        </w:rPr>
      </w:pPr>
      <w:r w:rsidRPr="00233ECC">
        <w:rPr>
          <w:rFonts w:ascii="Times New Roman" w:hAnsi="Times New Roman" w:cs="Times New Roman"/>
          <w:color w:val="424242"/>
          <w:sz w:val="24"/>
          <w:szCs w:val="24"/>
        </w:rPr>
        <w:t xml:space="preserve">   «Сбежал негритенок лет двенадцати. Носит собачий ошейник из цепи с надписью.</w:t>
      </w:r>
    </w:p>
    <w:p w:rsidR="00544F04" w:rsidRPr="00233ECC" w:rsidRDefault="00544F04" w:rsidP="00233ECC">
      <w:pPr>
        <w:pStyle w:val="HTML"/>
        <w:textAlignment w:val="top"/>
        <w:rPr>
          <w:rFonts w:ascii="Times New Roman" w:hAnsi="Times New Roman" w:cs="Times New Roman"/>
          <w:color w:val="424242"/>
          <w:sz w:val="24"/>
          <w:szCs w:val="24"/>
        </w:rPr>
      </w:pPr>
      <w:r w:rsidRPr="00233ECC">
        <w:rPr>
          <w:rFonts w:ascii="Times New Roman" w:hAnsi="Times New Roman" w:cs="Times New Roman"/>
          <w:color w:val="424242"/>
          <w:sz w:val="24"/>
          <w:szCs w:val="24"/>
        </w:rPr>
        <w:t xml:space="preserve">   «Двадцать пять долларов в награду за моего раба Исаака. На лбу шрам от удара кулаком, на спине — от пули из пистолета».</w:t>
      </w:r>
    </w:p>
    <w:p w:rsidR="006D3B34" w:rsidRDefault="006D3B34" w:rsidP="00233ECC">
      <w:pPr>
        <w:pStyle w:val="a4"/>
        <w:rPr>
          <w:rFonts w:ascii="Times New Roman" w:hAnsi="Times New Roman" w:cs="Times New Roman"/>
          <w:b/>
          <w:i/>
          <w:sz w:val="24"/>
          <w:szCs w:val="24"/>
        </w:rPr>
      </w:pPr>
    </w:p>
    <w:p w:rsidR="006D3B34" w:rsidRPr="003A0069" w:rsidRDefault="006D3B34" w:rsidP="003A0069">
      <w:pPr>
        <w:pStyle w:val="a4"/>
        <w:spacing w:before="0" w:beforeAutospacing="0" w:after="0" w:afterAutospacing="0"/>
        <w:jc w:val="center"/>
        <w:rPr>
          <w:rFonts w:ascii="Times New Roman" w:hAnsi="Times New Roman" w:cs="Times New Roman"/>
          <w:b/>
          <w:i/>
          <w:szCs w:val="24"/>
        </w:rPr>
      </w:pPr>
      <w:r w:rsidRPr="003A0069">
        <w:rPr>
          <w:rStyle w:val="a5"/>
          <w:rFonts w:ascii="Times New Roman" w:hAnsi="Times New Roman" w:cs="Times New Roman"/>
          <w:b/>
          <w:szCs w:val="24"/>
        </w:rPr>
        <w:lastRenderedPageBreak/>
        <w:t>Записываем итоги в тетрадь.</w:t>
      </w:r>
    </w:p>
    <w:p w:rsidR="003A0069" w:rsidRDefault="006D3B34" w:rsidP="003A0069">
      <w:pPr>
        <w:pStyle w:val="a4"/>
        <w:spacing w:before="0" w:beforeAutospacing="0" w:after="0" w:afterAutospacing="0"/>
        <w:jc w:val="center"/>
        <w:rPr>
          <w:rFonts w:ascii="Times New Roman" w:hAnsi="Times New Roman" w:cs="Times New Roman"/>
          <w:b/>
          <w:i/>
          <w:szCs w:val="24"/>
        </w:rPr>
      </w:pPr>
      <w:r w:rsidRPr="003A0069">
        <w:rPr>
          <w:rFonts w:ascii="Times New Roman" w:hAnsi="Times New Roman" w:cs="Times New Roman"/>
          <w:b/>
          <w:i/>
          <w:szCs w:val="24"/>
        </w:rPr>
        <w:t xml:space="preserve">Перелом в войне. Мероприятия президента </w:t>
      </w:r>
      <w:proofErr w:type="spellStart"/>
      <w:r w:rsidRPr="003A0069">
        <w:rPr>
          <w:rFonts w:ascii="Times New Roman" w:hAnsi="Times New Roman" w:cs="Times New Roman"/>
          <w:b/>
          <w:i/>
          <w:szCs w:val="24"/>
        </w:rPr>
        <w:t>А.Линкольна</w:t>
      </w:r>
      <w:proofErr w:type="spellEnd"/>
      <w:r w:rsidRPr="003A0069">
        <w:rPr>
          <w:rFonts w:ascii="Times New Roman" w:hAnsi="Times New Roman" w:cs="Times New Roman"/>
          <w:b/>
          <w:i/>
          <w:szCs w:val="24"/>
        </w:rPr>
        <w:t>, явившиеся итогами войны</w:t>
      </w:r>
    </w:p>
    <w:p w:rsidR="009A1A61" w:rsidRPr="003A0069" w:rsidRDefault="006D3B34" w:rsidP="003A0069">
      <w:pPr>
        <w:pStyle w:val="a4"/>
        <w:spacing w:before="0" w:beforeAutospacing="0" w:after="0" w:afterAutospacing="0"/>
        <w:jc w:val="center"/>
        <w:rPr>
          <w:rFonts w:ascii="Times New Roman" w:hAnsi="Times New Roman" w:cs="Times New Roman"/>
          <w:b/>
          <w:i/>
          <w:color w:val="auto"/>
          <w:szCs w:val="24"/>
        </w:rPr>
      </w:pPr>
      <w:r w:rsidRPr="003A0069">
        <w:rPr>
          <w:rFonts w:ascii="Times New Roman" w:hAnsi="Times New Roman" w:cs="Times New Roman"/>
          <w:b/>
          <w:i/>
          <w:szCs w:val="24"/>
        </w:rPr>
        <w:t>1</w:t>
      </w:r>
      <w:r w:rsidR="00672E7E" w:rsidRPr="003A0069">
        <w:rPr>
          <w:rFonts w:ascii="Times New Roman" w:hAnsi="Times New Roman" w:cs="Times New Roman"/>
          <w:b/>
          <w:i/>
          <w:szCs w:val="24"/>
        </w:rPr>
        <w:t>.</w:t>
      </w:r>
      <w:r w:rsidR="009A1A61" w:rsidRPr="003A0069">
        <w:rPr>
          <w:rFonts w:ascii="Times New Roman" w:hAnsi="Times New Roman" w:cs="Times New Roman"/>
          <w:b/>
          <w:i/>
          <w:szCs w:val="24"/>
        </w:rPr>
        <w:t xml:space="preserve"> Закон о гомстедах</w:t>
      </w:r>
      <w:bookmarkStart w:id="0" w:name="_GoBack"/>
      <w:bookmarkEnd w:id="0"/>
      <w:r w:rsidR="009A1A61" w:rsidRPr="003A0069">
        <w:rPr>
          <w:rFonts w:ascii="Times New Roman" w:hAnsi="Times New Roman" w:cs="Times New Roman"/>
          <w:b/>
          <w:i/>
          <w:szCs w:val="24"/>
        </w:rPr>
        <w:t xml:space="preserve">. Акт о земельных наделах,  подписанный президентом 20 мая и оглашенный в послании к конгрессу 27 мая 1862 г. </w:t>
      </w:r>
    </w:p>
    <w:p w:rsidR="009A1A61" w:rsidRPr="003A0069" w:rsidRDefault="009A1A61" w:rsidP="003A0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4"/>
        </w:rPr>
      </w:pPr>
      <w:r w:rsidRPr="003A0069">
        <w:rPr>
          <w:rFonts w:ascii="Times New Roman" w:eastAsia="Times New Roman" w:hAnsi="Times New Roman" w:cs="Times New Roman"/>
          <w:sz w:val="20"/>
          <w:szCs w:val="24"/>
        </w:rPr>
        <w:t xml:space="preserve">   1. Сенат и палата представителей Соединенных Штатов, </w:t>
      </w:r>
      <w:proofErr w:type="gramStart"/>
      <w:r w:rsidRPr="003A0069">
        <w:rPr>
          <w:rFonts w:ascii="Times New Roman" w:eastAsia="Times New Roman" w:hAnsi="Times New Roman" w:cs="Times New Roman"/>
          <w:sz w:val="20"/>
          <w:szCs w:val="24"/>
        </w:rPr>
        <w:t>собравшиеся</w:t>
      </w:r>
      <w:proofErr w:type="gramEnd"/>
      <w:r w:rsidRPr="003A0069">
        <w:rPr>
          <w:rFonts w:ascii="Times New Roman" w:eastAsia="Times New Roman" w:hAnsi="Times New Roman" w:cs="Times New Roman"/>
          <w:sz w:val="20"/>
          <w:szCs w:val="24"/>
        </w:rPr>
        <w:t xml:space="preserve"> в конгрессе, постановляют:                 </w:t>
      </w:r>
    </w:p>
    <w:p w:rsidR="00935A7D" w:rsidRPr="003A0069" w:rsidRDefault="009A1A61" w:rsidP="00233ECC">
      <w:pPr>
        <w:pStyle w:val="HTML"/>
        <w:rPr>
          <w:rFonts w:ascii="Times New Roman" w:hAnsi="Times New Roman" w:cs="Times New Roman"/>
          <w:i/>
          <w:szCs w:val="24"/>
        </w:rPr>
      </w:pPr>
      <w:r w:rsidRPr="003A0069">
        <w:rPr>
          <w:rFonts w:ascii="Times New Roman" w:hAnsi="Times New Roman" w:cs="Times New Roman"/>
          <w:szCs w:val="24"/>
        </w:rPr>
        <w:t xml:space="preserve">   Раздел 1.  Всякое лицо, являющееся главой семьи или достигшее двадцати одного года,  являющееся гражданином Соединенных Штатов,  никогда не  участвовавшее  в войне против Соединенных Штатов и не помогавшее их врагам, имеет право с 1 января 1863 г. вступить в законное владение никем не занятой </w:t>
      </w:r>
      <w:r w:rsidR="00151655" w:rsidRPr="003A0069">
        <w:rPr>
          <w:rFonts w:ascii="Times New Roman" w:hAnsi="Times New Roman" w:cs="Times New Roman"/>
          <w:szCs w:val="24"/>
        </w:rPr>
        <w:t xml:space="preserve"> </w:t>
      </w:r>
      <w:r w:rsidRPr="003A0069">
        <w:rPr>
          <w:rFonts w:ascii="Times New Roman" w:hAnsi="Times New Roman" w:cs="Times New Roman"/>
          <w:szCs w:val="24"/>
        </w:rPr>
        <w:t xml:space="preserve">земли или  приобрести участок </w:t>
      </w:r>
      <w:r w:rsidR="00151655" w:rsidRPr="003A0069">
        <w:rPr>
          <w:rFonts w:ascii="Times New Roman" w:hAnsi="Times New Roman" w:cs="Times New Roman"/>
          <w:szCs w:val="24"/>
        </w:rPr>
        <w:t xml:space="preserve">размером </w:t>
      </w:r>
      <w:r w:rsidR="00151655" w:rsidRPr="003A0069">
        <w:rPr>
          <w:rFonts w:ascii="Times New Roman" w:hAnsi="Times New Roman" w:cs="Times New Roman"/>
          <w:b/>
          <w:szCs w:val="24"/>
        </w:rPr>
        <w:t xml:space="preserve">160 акров </w:t>
      </w:r>
      <w:r w:rsidR="00151655" w:rsidRPr="003A0069">
        <w:rPr>
          <w:rFonts w:ascii="Times New Roman" w:hAnsi="Times New Roman" w:cs="Times New Roman"/>
          <w:i/>
          <w:szCs w:val="24"/>
        </w:rPr>
        <w:t>(65 га)</w:t>
      </w:r>
      <w:r w:rsidR="00935A7D" w:rsidRPr="003A0069">
        <w:rPr>
          <w:rFonts w:ascii="Times New Roman" w:hAnsi="Times New Roman" w:cs="Times New Roman"/>
          <w:i/>
          <w:szCs w:val="24"/>
        </w:rPr>
        <w:t xml:space="preserve">. </w:t>
      </w:r>
      <w:r w:rsidR="00151655" w:rsidRPr="003A0069">
        <w:rPr>
          <w:rFonts w:ascii="Times New Roman" w:hAnsi="Times New Roman" w:cs="Times New Roman"/>
          <w:i/>
          <w:szCs w:val="24"/>
        </w:rPr>
        <w:t xml:space="preserve"> </w:t>
      </w:r>
    </w:p>
    <w:p w:rsidR="00935A7D" w:rsidRPr="003A0069" w:rsidRDefault="00935A7D" w:rsidP="00233ECC">
      <w:pPr>
        <w:pStyle w:val="HTML"/>
        <w:rPr>
          <w:rFonts w:ascii="Times New Roman" w:hAnsi="Times New Roman" w:cs="Times New Roman"/>
          <w:szCs w:val="24"/>
        </w:rPr>
      </w:pPr>
      <w:r w:rsidRPr="003A0069">
        <w:rPr>
          <w:rFonts w:ascii="Times New Roman" w:hAnsi="Times New Roman" w:cs="Times New Roman"/>
          <w:szCs w:val="24"/>
        </w:rPr>
        <w:t xml:space="preserve">   Раздел 2.   После уплаты  10  долларов  ему разрешается  вступить во владение землей. </w:t>
      </w:r>
    </w:p>
    <w:p w:rsidR="00935A7D" w:rsidRPr="003A0069" w:rsidRDefault="00935A7D" w:rsidP="00233ECC">
      <w:pPr>
        <w:pStyle w:val="HTML"/>
        <w:rPr>
          <w:rFonts w:ascii="Times New Roman" w:hAnsi="Times New Roman" w:cs="Times New Roman"/>
          <w:szCs w:val="24"/>
        </w:rPr>
      </w:pPr>
      <w:r w:rsidRPr="003A0069">
        <w:rPr>
          <w:rFonts w:ascii="Times New Roman" w:hAnsi="Times New Roman" w:cs="Times New Roman"/>
          <w:szCs w:val="24"/>
        </w:rPr>
        <w:t xml:space="preserve">   Раздел 3. Если по  истечении  5 лет докажут, что он жил  на  этой земле и обрабатывал ее, тогда он получит эту землю в собственность.</w:t>
      </w:r>
    </w:p>
    <w:p w:rsidR="00462C1F" w:rsidRPr="003A0069" w:rsidRDefault="00462C1F" w:rsidP="00233ECC">
      <w:pPr>
        <w:pStyle w:val="HTML"/>
        <w:rPr>
          <w:rFonts w:ascii="Times New Roman" w:hAnsi="Times New Roman" w:cs="Times New Roman"/>
          <w:szCs w:val="24"/>
        </w:rPr>
      </w:pPr>
    </w:p>
    <w:p w:rsidR="00462C1F" w:rsidRPr="003A0069" w:rsidRDefault="006D3B34" w:rsidP="00233ECC">
      <w:pPr>
        <w:pStyle w:val="HTML"/>
        <w:rPr>
          <w:rFonts w:ascii="Times New Roman" w:hAnsi="Times New Roman" w:cs="Times New Roman"/>
          <w:szCs w:val="24"/>
        </w:rPr>
      </w:pPr>
      <w:r w:rsidRPr="003A0069">
        <w:rPr>
          <w:rFonts w:ascii="Times New Roman" w:hAnsi="Times New Roman" w:cs="Times New Roman"/>
          <w:szCs w:val="24"/>
        </w:rPr>
        <w:t>2</w:t>
      </w:r>
      <w:r w:rsidR="00462C1F" w:rsidRPr="003A0069">
        <w:rPr>
          <w:rFonts w:ascii="Times New Roman" w:hAnsi="Times New Roman" w:cs="Times New Roman"/>
          <w:szCs w:val="24"/>
        </w:rPr>
        <w:t xml:space="preserve">. </w:t>
      </w:r>
      <w:r w:rsidR="00462C1F" w:rsidRPr="003A0069">
        <w:rPr>
          <w:rFonts w:ascii="Times New Roman" w:hAnsi="Times New Roman" w:cs="Times New Roman"/>
          <w:b/>
          <w:szCs w:val="24"/>
        </w:rPr>
        <w:t>Прокламация об освобождении</w:t>
      </w:r>
      <w:r w:rsidR="00544F04" w:rsidRPr="003A0069">
        <w:rPr>
          <w:rFonts w:ascii="Times New Roman" w:hAnsi="Times New Roman" w:cs="Times New Roman"/>
          <w:b/>
          <w:szCs w:val="24"/>
        </w:rPr>
        <w:t xml:space="preserve"> рабов. </w:t>
      </w:r>
    </w:p>
    <w:p w:rsidR="006D3B34" w:rsidRPr="003A0069" w:rsidRDefault="006D3B34" w:rsidP="006D3B34">
      <w:pPr>
        <w:pStyle w:val="HTML"/>
        <w:rPr>
          <w:b/>
          <w:szCs w:val="24"/>
        </w:rPr>
      </w:pPr>
      <w:r w:rsidRPr="003A0069">
        <w:rPr>
          <w:b/>
          <w:szCs w:val="24"/>
        </w:rPr>
        <w:t xml:space="preserve"> </w:t>
      </w:r>
      <w:r w:rsidRPr="003A0069">
        <w:rPr>
          <w:rFonts w:ascii="Times New Roman" w:hAnsi="Times New Roman" w:cs="Times New Roman"/>
          <w:b/>
          <w:szCs w:val="24"/>
        </w:rPr>
        <w:t xml:space="preserve">заявление </w:t>
      </w:r>
      <w:proofErr w:type="gramStart"/>
      <w:r w:rsidRPr="003A0069">
        <w:rPr>
          <w:rFonts w:ascii="Times New Roman" w:hAnsi="Times New Roman" w:cs="Times New Roman"/>
          <w:b/>
          <w:szCs w:val="24"/>
        </w:rPr>
        <w:t>Президента Соединенных Штатов Америки Авраама Линкольна</w:t>
      </w:r>
      <w:proofErr w:type="gramEnd"/>
    </w:p>
    <w:p w:rsidR="006D3B34" w:rsidRPr="003A0069" w:rsidRDefault="006D3B34" w:rsidP="006D3B34">
      <w:pPr>
        <w:pStyle w:val="aa"/>
        <w:rPr>
          <w:rFonts w:ascii="Times New Roman" w:hAnsi="Times New Roman" w:cs="Times New Roman"/>
          <w:sz w:val="20"/>
          <w:szCs w:val="24"/>
        </w:rPr>
      </w:pPr>
    </w:p>
    <w:p w:rsidR="006D3B34" w:rsidRPr="003A0069" w:rsidRDefault="006D3B34" w:rsidP="006D3B34">
      <w:pPr>
        <w:pStyle w:val="aa"/>
        <w:rPr>
          <w:rFonts w:ascii="Times New Roman" w:hAnsi="Times New Roman" w:cs="Times New Roman"/>
          <w:sz w:val="20"/>
          <w:szCs w:val="24"/>
        </w:rPr>
      </w:pPr>
      <w:r w:rsidRPr="003A0069">
        <w:rPr>
          <w:rFonts w:ascii="Times New Roman" w:hAnsi="Times New Roman" w:cs="Times New Roman"/>
          <w:sz w:val="20"/>
          <w:szCs w:val="24"/>
        </w:rPr>
        <w:t xml:space="preserve"> « в первый день января в год от Рождества Христова одна тысяча восемьсот шестьдесят третий все лица, содержащиеся как рабы на территории любого штата или определенной части штата, население которого находится в состоянии мятежа против Соединенных Штатов, отныне и навечно объявляются свободными. Исполнительная власть Соединенных Штатов, включая ее военные и военно-морские органы, будет </w:t>
      </w:r>
      <w:proofErr w:type="gramStart"/>
      <w:r w:rsidRPr="003A0069">
        <w:rPr>
          <w:rFonts w:ascii="Times New Roman" w:hAnsi="Times New Roman" w:cs="Times New Roman"/>
          <w:sz w:val="20"/>
          <w:szCs w:val="24"/>
        </w:rPr>
        <w:t>признавать</w:t>
      </w:r>
      <w:proofErr w:type="gramEnd"/>
      <w:r w:rsidRPr="003A0069">
        <w:rPr>
          <w:rFonts w:ascii="Times New Roman" w:hAnsi="Times New Roman" w:cs="Times New Roman"/>
          <w:sz w:val="20"/>
          <w:szCs w:val="24"/>
        </w:rPr>
        <w:t xml:space="preserve"> и содействовать свободе этих лиц и не будет совершать никаких действий, направленных на подавление этих лиц или любого из них в случае совершения ими попытки обрести истинную свободу. Что в указанный день первого января исполнительные власти определят специальной прокламацией штаты и, при наличии таковых, части штатов, население которых находится в состоянии мятежа против Соединенных Штатов. </w:t>
      </w:r>
      <w:proofErr w:type="gramStart"/>
      <w:r w:rsidRPr="003A0069">
        <w:rPr>
          <w:rFonts w:ascii="Times New Roman" w:hAnsi="Times New Roman" w:cs="Times New Roman"/>
          <w:sz w:val="20"/>
          <w:szCs w:val="24"/>
        </w:rPr>
        <w:t>И в случае отсутствия кажущихся убедительными свидетельств того, что конкретный штат и его население не находятся в данный момент в состоянии мятежа против Соединенных Штатов, все штаты или их население будут в этот день должным образом представлены в Конгрессе Соединенных Штатов депутатами, избранными в этот орган на выборах, в которых должно будет принять участие большинство имеющих Право голоса избирателей данного</w:t>
      </w:r>
      <w:proofErr w:type="gramEnd"/>
      <w:r w:rsidRPr="003A0069">
        <w:rPr>
          <w:rFonts w:ascii="Times New Roman" w:hAnsi="Times New Roman" w:cs="Times New Roman"/>
          <w:sz w:val="20"/>
          <w:szCs w:val="24"/>
        </w:rPr>
        <w:t xml:space="preserve"> штата</w:t>
      </w:r>
      <w:proofErr w:type="gramStart"/>
      <w:r w:rsidRPr="003A0069">
        <w:rPr>
          <w:rFonts w:ascii="Times New Roman" w:hAnsi="Times New Roman" w:cs="Times New Roman"/>
          <w:sz w:val="20"/>
          <w:szCs w:val="24"/>
        </w:rPr>
        <w:t>.»</w:t>
      </w:r>
      <w:proofErr w:type="gramEnd"/>
    </w:p>
    <w:p w:rsidR="006D3B34" w:rsidRPr="003A0069" w:rsidRDefault="006D3B34" w:rsidP="006D3B34">
      <w:pPr>
        <w:pStyle w:val="aa"/>
        <w:rPr>
          <w:rFonts w:ascii="Times New Roman" w:hAnsi="Times New Roman" w:cs="Times New Roman"/>
          <w:sz w:val="20"/>
          <w:szCs w:val="24"/>
        </w:rPr>
      </w:pPr>
      <w:r w:rsidRPr="003A0069">
        <w:rPr>
          <w:rFonts w:ascii="Times New Roman" w:hAnsi="Times New Roman" w:cs="Times New Roman"/>
          <w:sz w:val="20"/>
          <w:szCs w:val="24"/>
        </w:rPr>
        <w:t>В силу указанного выше я, Авраам Линкольн, Президент Соединенных Штатов, на основании предоставленных мне полномочий главнокомандующего Армией и Военно-морским флотом Соединенных Штатов, во время фактического вооруженного восстания против власти и Правительства Соединенных Штатов в качестве отвечающей требованиям и необходимой военной меры для подавления указанного выше восстания.</w:t>
      </w:r>
    </w:p>
    <w:p w:rsidR="006D3B34" w:rsidRPr="003A0069" w:rsidRDefault="006D3B34" w:rsidP="006D3B34">
      <w:pPr>
        <w:pStyle w:val="aa"/>
        <w:rPr>
          <w:rFonts w:ascii="Times New Roman" w:hAnsi="Times New Roman" w:cs="Times New Roman"/>
          <w:sz w:val="20"/>
          <w:szCs w:val="24"/>
        </w:rPr>
      </w:pPr>
      <w:r w:rsidRPr="003A0069">
        <w:rPr>
          <w:rFonts w:ascii="Times New Roman" w:hAnsi="Times New Roman" w:cs="Times New Roman"/>
          <w:sz w:val="20"/>
          <w:szCs w:val="24"/>
        </w:rPr>
        <w:t xml:space="preserve">В этот день первого января года от Рождества Христова одна тысяча восемьсот шестьдесят третьего и в соответствии с моей решимостью </w:t>
      </w:r>
      <w:proofErr w:type="gramStart"/>
      <w:r w:rsidRPr="003A0069">
        <w:rPr>
          <w:rFonts w:ascii="Times New Roman" w:hAnsi="Times New Roman" w:cs="Times New Roman"/>
          <w:sz w:val="20"/>
          <w:szCs w:val="24"/>
        </w:rPr>
        <w:t>поступить</w:t>
      </w:r>
      <w:proofErr w:type="gramEnd"/>
      <w:r w:rsidRPr="003A0069">
        <w:rPr>
          <w:rFonts w:ascii="Times New Roman" w:hAnsi="Times New Roman" w:cs="Times New Roman"/>
          <w:sz w:val="20"/>
          <w:szCs w:val="24"/>
        </w:rPr>
        <w:t xml:space="preserve"> таким образом, публично провозгласил на полный срок в сто дней начиная с указанного выше первого дня, порядок и названия штатов и частей штатов, население которых является соответственно в состоянии мятежа против Соединенных Штатов: </w:t>
      </w:r>
      <w:proofErr w:type="gramStart"/>
      <w:r w:rsidRPr="003A0069">
        <w:rPr>
          <w:rFonts w:ascii="Times New Roman" w:hAnsi="Times New Roman" w:cs="Times New Roman"/>
          <w:sz w:val="20"/>
          <w:szCs w:val="24"/>
        </w:rPr>
        <w:t xml:space="preserve">Арканзас, Техас, Луизиана (кроме приходов </w:t>
      </w:r>
      <w:proofErr w:type="spellStart"/>
      <w:r w:rsidRPr="003A0069">
        <w:rPr>
          <w:rFonts w:ascii="Times New Roman" w:hAnsi="Times New Roman" w:cs="Times New Roman"/>
          <w:sz w:val="20"/>
          <w:szCs w:val="24"/>
        </w:rPr>
        <w:t>Сент</w:t>
      </w:r>
      <w:proofErr w:type="spellEnd"/>
      <w:r w:rsidRPr="003A0069">
        <w:rPr>
          <w:rFonts w:ascii="Times New Roman" w:hAnsi="Times New Roman" w:cs="Times New Roman"/>
          <w:sz w:val="20"/>
          <w:szCs w:val="24"/>
        </w:rPr>
        <w:t xml:space="preserve">-Бернар, </w:t>
      </w:r>
      <w:proofErr w:type="spellStart"/>
      <w:r w:rsidRPr="003A0069">
        <w:rPr>
          <w:rFonts w:ascii="Times New Roman" w:hAnsi="Times New Roman" w:cs="Times New Roman"/>
          <w:sz w:val="20"/>
          <w:szCs w:val="24"/>
        </w:rPr>
        <w:t>Палкиминес</w:t>
      </w:r>
      <w:proofErr w:type="spellEnd"/>
      <w:r w:rsidRPr="003A0069">
        <w:rPr>
          <w:rFonts w:ascii="Times New Roman" w:hAnsi="Times New Roman" w:cs="Times New Roman"/>
          <w:sz w:val="20"/>
          <w:szCs w:val="24"/>
        </w:rPr>
        <w:t xml:space="preserve">, </w:t>
      </w:r>
      <w:proofErr w:type="spellStart"/>
      <w:r w:rsidRPr="003A0069">
        <w:rPr>
          <w:rFonts w:ascii="Times New Roman" w:hAnsi="Times New Roman" w:cs="Times New Roman"/>
          <w:sz w:val="20"/>
          <w:szCs w:val="24"/>
        </w:rPr>
        <w:t>Джефферсон</w:t>
      </w:r>
      <w:proofErr w:type="spellEnd"/>
      <w:r w:rsidRPr="003A0069">
        <w:rPr>
          <w:rFonts w:ascii="Times New Roman" w:hAnsi="Times New Roman" w:cs="Times New Roman"/>
          <w:sz w:val="20"/>
          <w:szCs w:val="24"/>
        </w:rPr>
        <w:t xml:space="preserve">, </w:t>
      </w:r>
      <w:proofErr w:type="spellStart"/>
      <w:r w:rsidRPr="003A0069">
        <w:rPr>
          <w:rFonts w:ascii="Times New Roman" w:hAnsi="Times New Roman" w:cs="Times New Roman"/>
          <w:sz w:val="20"/>
          <w:szCs w:val="24"/>
        </w:rPr>
        <w:t>Сент</w:t>
      </w:r>
      <w:proofErr w:type="spellEnd"/>
      <w:r w:rsidRPr="003A0069">
        <w:rPr>
          <w:rFonts w:ascii="Times New Roman" w:hAnsi="Times New Roman" w:cs="Times New Roman"/>
          <w:sz w:val="20"/>
          <w:szCs w:val="24"/>
        </w:rPr>
        <w:t xml:space="preserve">-Джон, </w:t>
      </w:r>
      <w:proofErr w:type="spellStart"/>
      <w:r w:rsidRPr="003A0069">
        <w:rPr>
          <w:rFonts w:ascii="Times New Roman" w:hAnsi="Times New Roman" w:cs="Times New Roman"/>
          <w:sz w:val="20"/>
          <w:szCs w:val="24"/>
        </w:rPr>
        <w:t>Сент</w:t>
      </w:r>
      <w:proofErr w:type="spellEnd"/>
      <w:r w:rsidRPr="003A0069">
        <w:rPr>
          <w:rFonts w:ascii="Times New Roman" w:hAnsi="Times New Roman" w:cs="Times New Roman"/>
          <w:sz w:val="20"/>
          <w:szCs w:val="24"/>
        </w:rPr>
        <w:t xml:space="preserve">-Чарльз, </w:t>
      </w:r>
      <w:proofErr w:type="spellStart"/>
      <w:r w:rsidRPr="003A0069">
        <w:rPr>
          <w:rFonts w:ascii="Times New Roman" w:hAnsi="Times New Roman" w:cs="Times New Roman"/>
          <w:sz w:val="20"/>
          <w:szCs w:val="24"/>
        </w:rPr>
        <w:t>Сент</w:t>
      </w:r>
      <w:proofErr w:type="spellEnd"/>
      <w:r w:rsidRPr="003A0069">
        <w:rPr>
          <w:rFonts w:ascii="Times New Roman" w:hAnsi="Times New Roman" w:cs="Times New Roman"/>
          <w:sz w:val="20"/>
          <w:szCs w:val="24"/>
        </w:rPr>
        <w:t xml:space="preserve">-Джеймс, </w:t>
      </w:r>
      <w:proofErr w:type="spellStart"/>
      <w:r w:rsidRPr="003A0069">
        <w:rPr>
          <w:rFonts w:ascii="Times New Roman" w:hAnsi="Times New Roman" w:cs="Times New Roman"/>
          <w:sz w:val="20"/>
          <w:szCs w:val="24"/>
        </w:rPr>
        <w:t>Аскеншн</w:t>
      </w:r>
      <w:proofErr w:type="spellEnd"/>
      <w:r w:rsidRPr="003A0069">
        <w:rPr>
          <w:rFonts w:ascii="Times New Roman" w:hAnsi="Times New Roman" w:cs="Times New Roman"/>
          <w:sz w:val="20"/>
          <w:szCs w:val="24"/>
        </w:rPr>
        <w:t xml:space="preserve">, </w:t>
      </w:r>
      <w:proofErr w:type="spellStart"/>
      <w:r w:rsidRPr="003A0069">
        <w:rPr>
          <w:rFonts w:ascii="Times New Roman" w:hAnsi="Times New Roman" w:cs="Times New Roman"/>
          <w:sz w:val="20"/>
          <w:szCs w:val="24"/>
        </w:rPr>
        <w:t>Ассэпшн</w:t>
      </w:r>
      <w:proofErr w:type="spellEnd"/>
      <w:r w:rsidRPr="003A0069">
        <w:rPr>
          <w:rFonts w:ascii="Times New Roman" w:hAnsi="Times New Roman" w:cs="Times New Roman"/>
          <w:sz w:val="20"/>
          <w:szCs w:val="24"/>
        </w:rPr>
        <w:t xml:space="preserve">, </w:t>
      </w:r>
      <w:proofErr w:type="spellStart"/>
      <w:r w:rsidRPr="003A0069">
        <w:rPr>
          <w:rFonts w:ascii="Times New Roman" w:hAnsi="Times New Roman" w:cs="Times New Roman"/>
          <w:sz w:val="20"/>
          <w:szCs w:val="24"/>
        </w:rPr>
        <w:t>Терреборн</w:t>
      </w:r>
      <w:proofErr w:type="spellEnd"/>
      <w:r w:rsidRPr="003A0069">
        <w:rPr>
          <w:rFonts w:ascii="Times New Roman" w:hAnsi="Times New Roman" w:cs="Times New Roman"/>
          <w:sz w:val="20"/>
          <w:szCs w:val="24"/>
        </w:rPr>
        <w:t xml:space="preserve">, </w:t>
      </w:r>
      <w:proofErr w:type="spellStart"/>
      <w:r w:rsidRPr="003A0069">
        <w:rPr>
          <w:rFonts w:ascii="Times New Roman" w:hAnsi="Times New Roman" w:cs="Times New Roman"/>
          <w:sz w:val="20"/>
          <w:szCs w:val="24"/>
        </w:rPr>
        <w:t>Лафурше</w:t>
      </w:r>
      <w:proofErr w:type="spellEnd"/>
      <w:r w:rsidRPr="003A0069">
        <w:rPr>
          <w:rFonts w:ascii="Times New Roman" w:hAnsi="Times New Roman" w:cs="Times New Roman"/>
          <w:sz w:val="20"/>
          <w:szCs w:val="24"/>
        </w:rPr>
        <w:t xml:space="preserve">, </w:t>
      </w:r>
      <w:proofErr w:type="spellStart"/>
      <w:r w:rsidRPr="003A0069">
        <w:rPr>
          <w:rFonts w:ascii="Times New Roman" w:hAnsi="Times New Roman" w:cs="Times New Roman"/>
          <w:sz w:val="20"/>
          <w:szCs w:val="24"/>
        </w:rPr>
        <w:t>Сент</w:t>
      </w:r>
      <w:proofErr w:type="spellEnd"/>
      <w:r w:rsidRPr="003A0069">
        <w:rPr>
          <w:rFonts w:ascii="Times New Roman" w:hAnsi="Times New Roman" w:cs="Times New Roman"/>
          <w:sz w:val="20"/>
          <w:szCs w:val="24"/>
        </w:rPr>
        <w:t xml:space="preserve">-Мари, </w:t>
      </w:r>
      <w:proofErr w:type="spellStart"/>
      <w:r w:rsidRPr="003A0069">
        <w:rPr>
          <w:rFonts w:ascii="Times New Roman" w:hAnsi="Times New Roman" w:cs="Times New Roman"/>
          <w:sz w:val="20"/>
          <w:szCs w:val="24"/>
        </w:rPr>
        <w:t>Сент</w:t>
      </w:r>
      <w:proofErr w:type="spellEnd"/>
      <w:r w:rsidRPr="003A0069">
        <w:rPr>
          <w:rFonts w:ascii="Times New Roman" w:hAnsi="Times New Roman" w:cs="Times New Roman"/>
          <w:sz w:val="20"/>
          <w:szCs w:val="24"/>
        </w:rPr>
        <w:t xml:space="preserve">-Мартин и Орлеан, включая город Новый Орлеан), </w:t>
      </w:r>
      <w:proofErr w:type="spellStart"/>
      <w:r w:rsidRPr="003A0069">
        <w:rPr>
          <w:rFonts w:ascii="Times New Roman" w:hAnsi="Times New Roman" w:cs="Times New Roman"/>
          <w:sz w:val="20"/>
          <w:szCs w:val="24"/>
        </w:rPr>
        <w:t>Миссиссипи</w:t>
      </w:r>
      <w:proofErr w:type="spellEnd"/>
      <w:r w:rsidRPr="003A0069">
        <w:rPr>
          <w:rFonts w:ascii="Times New Roman" w:hAnsi="Times New Roman" w:cs="Times New Roman"/>
          <w:sz w:val="20"/>
          <w:szCs w:val="24"/>
        </w:rPr>
        <w:t>, Алабама, Флорида, Джорджия, Южная Каролина, Северная Каролина и Виргиния (исключая сорок восемь округов, сформировавших Западную Виргинию, а также округа Беркли,</w:t>
      </w:r>
      <w:proofErr w:type="gramEnd"/>
      <w:r w:rsidRPr="003A0069">
        <w:rPr>
          <w:rFonts w:ascii="Times New Roman" w:hAnsi="Times New Roman" w:cs="Times New Roman"/>
          <w:sz w:val="20"/>
          <w:szCs w:val="24"/>
        </w:rPr>
        <w:t xml:space="preserve"> </w:t>
      </w:r>
      <w:proofErr w:type="spellStart"/>
      <w:proofErr w:type="gramStart"/>
      <w:r w:rsidRPr="003A0069">
        <w:rPr>
          <w:rFonts w:ascii="Times New Roman" w:hAnsi="Times New Roman" w:cs="Times New Roman"/>
          <w:sz w:val="20"/>
          <w:szCs w:val="24"/>
        </w:rPr>
        <w:t>Аккомак</w:t>
      </w:r>
      <w:proofErr w:type="spellEnd"/>
      <w:r w:rsidRPr="003A0069">
        <w:rPr>
          <w:rFonts w:ascii="Times New Roman" w:hAnsi="Times New Roman" w:cs="Times New Roman"/>
          <w:sz w:val="20"/>
          <w:szCs w:val="24"/>
        </w:rPr>
        <w:t xml:space="preserve">, </w:t>
      </w:r>
      <w:proofErr w:type="spellStart"/>
      <w:r w:rsidRPr="003A0069">
        <w:rPr>
          <w:rFonts w:ascii="Times New Roman" w:hAnsi="Times New Roman" w:cs="Times New Roman"/>
          <w:sz w:val="20"/>
          <w:szCs w:val="24"/>
        </w:rPr>
        <w:t>Мортхэмптон</w:t>
      </w:r>
      <w:proofErr w:type="spellEnd"/>
      <w:r w:rsidRPr="003A0069">
        <w:rPr>
          <w:rFonts w:ascii="Times New Roman" w:hAnsi="Times New Roman" w:cs="Times New Roman"/>
          <w:sz w:val="20"/>
          <w:szCs w:val="24"/>
        </w:rPr>
        <w:t xml:space="preserve">, округ города Элизабет, Йорк, </w:t>
      </w:r>
      <w:proofErr w:type="spellStart"/>
      <w:r w:rsidRPr="003A0069">
        <w:rPr>
          <w:rFonts w:ascii="Times New Roman" w:hAnsi="Times New Roman" w:cs="Times New Roman"/>
          <w:sz w:val="20"/>
          <w:szCs w:val="24"/>
        </w:rPr>
        <w:t>Принсесс</w:t>
      </w:r>
      <w:proofErr w:type="spellEnd"/>
      <w:r w:rsidRPr="003A0069">
        <w:rPr>
          <w:rFonts w:ascii="Times New Roman" w:hAnsi="Times New Roman" w:cs="Times New Roman"/>
          <w:sz w:val="20"/>
          <w:szCs w:val="24"/>
        </w:rPr>
        <w:t xml:space="preserve"> Энн, и Норфолк, включая города Норфолк и Портсмут), исключенные части которых остаются в том состоянии, как если бы прокламация не была выпущена.</w:t>
      </w:r>
      <w:proofErr w:type="gramEnd"/>
    </w:p>
    <w:p w:rsidR="006D3B34" w:rsidRPr="003A0069" w:rsidRDefault="006D3B34" w:rsidP="006D3B34">
      <w:pPr>
        <w:pStyle w:val="aa"/>
        <w:rPr>
          <w:rFonts w:ascii="Times New Roman" w:hAnsi="Times New Roman" w:cs="Times New Roman"/>
          <w:sz w:val="20"/>
          <w:szCs w:val="24"/>
        </w:rPr>
      </w:pPr>
      <w:r w:rsidRPr="003A0069">
        <w:rPr>
          <w:rFonts w:ascii="Times New Roman" w:hAnsi="Times New Roman" w:cs="Times New Roman"/>
          <w:sz w:val="20"/>
          <w:szCs w:val="24"/>
        </w:rPr>
        <w:t xml:space="preserve">И на основании предоставленных мне полномочий и в силу указанных выше причин я приказываю и отныне объявляю свободными всех лиц, содержащихся как рабы в указанных штатах и их частях, и заявляю, что исполнительная власть Соединенных Штатов, </w:t>
      </w:r>
      <w:proofErr w:type="gramStart"/>
      <w:r w:rsidRPr="003A0069">
        <w:rPr>
          <w:rFonts w:ascii="Times New Roman" w:hAnsi="Times New Roman" w:cs="Times New Roman"/>
          <w:sz w:val="20"/>
          <w:szCs w:val="24"/>
        </w:rPr>
        <w:t>включая ее военные и военно-морские</w:t>
      </w:r>
      <w:proofErr w:type="gramEnd"/>
      <w:r w:rsidRPr="003A0069">
        <w:rPr>
          <w:rFonts w:ascii="Times New Roman" w:hAnsi="Times New Roman" w:cs="Times New Roman"/>
          <w:sz w:val="20"/>
          <w:szCs w:val="24"/>
        </w:rPr>
        <w:t xml:space="preserve"> органы, будет признавать свободу указанных лиц и содействовать ей.</w:t>
      </w:r>
    </w:p>
    <w:p w:rsidR="006D3B34" w:rsidRPr="003A0069" w:rsidRDefault="006D3B34" w:rsidP="006D3B34">
      <w:pPr>
        <w:pStyle w:val="aa"/>
        <w:rPr>
          <w:rFonts w:ascii="Times New Roman" w:hAnsi="Times New Roman" w:cs="Times New Roman"/>
          <w:sz w:val="20"/>
          <w:szCs w:val="24"/>
        </w:rPr>
      </w:pPr>
      <w:r w:rsidRPr="003A0069">
        <w:rPr>
          <w:rFonts w:ascii="Times New Roman" w:hAnsi="Times New Roman" w:cs="Times New Roman"/>
          <w:sz w:val="20"/>
          <w:szCs w:val="24"/>
        </w:rPr>
        <w:t>И я призываю упомянутых лиц воздерживаться от какого-либо насилия, не вызываемого необходимостью самообороны, и рекомендую во всех разрешенных им случаях честно трудиться, получая за это приемлемую заработную плату.</w:t>
      </w:r>
    </w:p>
    <w:p w:rsidR="006D3B34" w:rsidRPr="003A0069" w:rsidRDefault="006D3B34" w:rsidP="006D3B34">
      <w:pPr>
        <w:pStyle w:val="aa"/>
        <w:rPr>
          <w:rFonts w:ascii="Times New Roman" w:hAnsi="Times New Roman" w:cs="Times New Roman"/>
          <w:sz w:val="20"/>
          <w:szCs w:val="24"/>
        </w:rPr>
      </w:pPr>
      <w:r w:rsidRPr="003A0069">
        <w:rPr>
          <w:rFonts w:ascii="Times New Roman" w:hAnsi="Times New Roman" w:cs="Times New Roman"/>
          <w:sz w:val="20"/>
          <w:szCs w:val="24"/>
        </w:rPr>
        <w:t>И я далее заявляю и сообщаю, что указанные лица, находящиеся в хорошей физической форме, будут приниматься на военную службу Соединенных Штатов для пополнения гарнизонов фортов, военных позиций постов и иных пунктов и экипажей военных судов всех категорий, принадлежащих к указанной выше службе.</w:t>
      </w:r>
    </w:p>
    <w:p w:rsidR="006D3B34" w:rsidRPr="003A0069" w:rsidRDefault="006D3B34" w:rsidP="006D3B34">
      <w:pPr>
        <w:pStyle w:val="aa"/>
        <w:rPr>
          <w:rFonts w:ascii="Times New Roman" w:hAnsi="Times New Roman" w:cs="Times New Roman"/>
          <w:sz w:val="20"/>
          <w:szCs w:val="24"/>
        </w:rPr>
      </w:pPr>
      <w:r w:rsidRPr="003A0069">
        <w:rPr>
          <w:rFonts w:ascii="Times New Roman" w:hAnsi="Times New Roman" w:cs="Times New Roman"/>
          <w:sz w:val="20"/>
          <w:szCs w:val="24"/>
        </w:rPr>
        <w:t>Принимая это решение, искренне рассматриваемое как справедливое и предусмотренное Конституцией в случае военной необходимости, я взываю к благосклонному суду человечества и великодушному расположению Всемогущего Господа Бога.</w:t>
      </w:r>
    </w:p>
    <w:p w:rsidR="006D3B34" w:rsidRPr="003A0069" w:rsidRDefault="006D3B34" w:rsidP="006D3B34">
      <w:pPr>
        <w:pStyle w:val="aa"/>
        <w:rPr>
          <w:rFonts w:ascii="Times New Roman" w:hAnsi="Times New Roman" w:cs="Times New Roman"/>
          <w:sz w:val="20"/>
          <w:szCs w:val="24"/>
        </w:rPr>
      </w:pPr>
      <w:r w:rsidRPr="003A0069">
        <w:rPr>
          <w:rFonts w:ascii="Times New Roman" w:hAnsi="Times New Roman" w:cs="Times New Roman"/>
          <w:sz w:val="20"/>
          <w:szCs w:val="24"/>
        </w:rPr>
        <w:t xml:space="preserve">В подтверждение чего, я приложил </w:t>
      </w:r>
      <w:proofErr w:type="gramStart"/>
      <w:r w:rsidRPr="003A0069">
        <w:rPr>
          <w:rFonts w:ascii="Times New Roman" w:hAnsi="Times New Roman" w:cs="Times New Roman"/>
          <w:sz w:val="20"/>
          <w:szCs w:val="24"/>
        </w:rPr>
        <w:t>к</w:t>
      </w:r>
      <w:proofErr w:type="gramEnd"/>
      <w:r w:rsidRPr="003A0069">
        <w:rPr>
          <w:rFonts w:ascii="Times New Roman" w:hAnsi="Times New Roman" w:cs="Times New Roman"/>
          <w:sz w:val="20"/>
          <w:szCs w:val="24"/>
        </w:rPr>
        <w:t xml:space="preserve"> сему свою руку и повелел приложить гербовую печать Соединенных Штатов.</w:t>
      </w:r>
    </w:p>
    <w:p w:rsidR="006D3B34" w:rsidRPr="003A0069" w:rsidRDefault="006D3B34" w:rsidP="006D3B34">
      <w:pPr>
        <w:pStyle w:val="aa"/>
        <w:rPr>
          <w:rFonts w:ascii="Times New Roman" w:hAnsi="Times New Roman" w:cs="Times New Roman"/>
          <w:sz w:val="20"/>
          <w:szCs w:val="24"/>
        </w:rPr>
      </w:pPr>
      <w:r w:rsidRPr="003A0069">
        <w:rPr>
          <w:rFonts w:ascii="Times New Roman" w:hAnsi="Times New Roman" w:cs="Times New Roman"/>
          <w:sz w:val="20"/>
          <w:szCs w:val="24"/>
        </w:rPr>
        <w:t>Совершено в городе Вашингтоне первого января в год одна тысяча восемьсот шестьдесят третий от Рождества Христова и восемьдесят седьмой год независимости Соединенных Штатов.</w:t>
      </w:r>
    </w:p>
    <w:p w:rsidR="006D3B34" w:rsidRPr="003A0069" w:rsidRDefault="006D3B34" w:rsidP="006D3B34">
      <w:pPr>
        <w:pStyle w:val="aa"/>
        <w:rPr>
          <w:rFonts w:ascii="Times New Roman" w:hAnsi="Times New Roman" w:cs="Times New Roman"/>
          <w:sz w:val="20"/>
          <w:szCs w:val="24"/>
        </w:rPr>
      </w:pPr>
      <w:r w:rsidRPr="003A0069">
        <w:rPr>
          <w:rStyle w:val="p-center1"/>
          <w:rFonts w:ascii="Times New Roman" w:hAnsi="Times New Roman" w:cs="Times New Roman"/>
          <w:color w:val="000000"/>
          <w:sz w:val="20"/>
          <w:szCs w:val="24"/>
        </w:rPr>
        <w:t>Президент АВРААМ ЛИНКОЛЬН</w:t>
      </w:r>
      <w:r w:rsidRPr="003A0069">
        <w:rPr>
          <w:rFonts w:ascii="Times New Roman" w:hAnsi="Times New Roman" w:cs="Times New Roman"/>
          <w:sz w:val="20"/>
          <w:szCs w:val="24"/>
        </w:rPr>
        <w:br/>
      </w:r>
      <w:r w:rsidRPr="003A0069">
        <w:rPr>
          <w:rStyle w:val="p-center1"/>
          <w:rFonts w:ascii="Times New Roman" w:hAnsi="Times New Roman" w:cs="Times New Roman"/>
          <w:color w:val="000000"/>
          <w:sz w:val="20"/>
          <w:szCs w:val="24"/>
        </w:rPr>
        <w:t>Государственный секретарь УИЛЬЯМ Г. СЬЮАРД</w:t>
      </w:r>
    </w:p>
    <w:p w:rsidR="001054A0" w:rsidRPr="003A0069" w:rsidRDefault="00D305CB" w:rsidP="00233ECC">
      <w:pPr>
        <w:pStyle w:val="HTML"/>
        <w:rPr>
          <w:rStyle w:val="a5"/>
          <w:rFonts w:ascii="Times New Roman" w:hAnsi="Times New Roman" w:cs="Times New Roman"/>
          <w:szCs w:val="24"/>
        </w:rPr>
      </w:pPr>
      <w:r w:rsidRPr="003A0069">
        <w:rPr>
          <w:rFonts w:ascii="Times New Roman" w:hAnsi="Times New Roman" w:cs="Times New Roman"/>
          <w:szCs w:val="24"/>
        </w:rPr>
        <w:br/>
      </w:r>
      <w:r w:rsidR="006D3B34" w:rsidRPr="003A0069">
        <w:rPr>
          <w:rFonts w:ascii="Times New Roman" w:hAnsi="Times New Roman" w:cs="Times New Roman"/>
          <w:szCs w:val="24"/>
        </w:rPr>
        <w:t>3</w:t>
      </w:r>
      <w:r w:rsidR="00D86311" w:rsidRPr="003A0069">
        <w:rPr>
          <w:rFonts w:ascii="Times New Roman" w:hAnsi="Times New Roman" w:cs="Times New Roman"/>
          <w:szCs w:val="24"/>
        </w:rPr>
        <w:t>.</w:t>
      </w:r>
      <w:bookmarkStart w:id="1" w:name="81"/>
      <w:r w:rsidR="00D86311" w:rsidRPr="003A0069">
        <w:rPr>
          <w:rFonts w:ascii="Times New Roman" w:hAnsi="Times New Roman" w:cs="Times New Roman"/>
          <w:szCs w:val="24"/>
        </w:rPr>
        <w:t xml:space="preserve"> </w:t>
      </w:r>
      <w:r w:rsidR="00D86311" w:rsidRPr="003A0069">
        <w:rPr>
          <w:rStyle w:val="a8"/>
          <w:rFonts w:ascii="Times New Roman" w:hAnsi="Times New Roman" w:cs="Times New Roman"/>
          <w:szCs w:val="24"/>
        </w:rPr>
        <w:t>Поправки к Конституции США</w:t>
      </w:r>
      <w:bookmarkEnd w:id="1"/>
      <w:r w:rsidR="00D86311" w:rsidRPr="003A0069">
        <w:rPr>
          <w:rStyle w:val="a8"/>
          <w:rFonts w:ascii="Times New Roman" w:hAnsi="Times New Roman" w:cs="Times New Roman"/>
          <w:szCs w:val="24"/>
        </w:rPr>
        <w:t xml:space="preserve">.   </w:t>
      </w:r>
      <w:r w:rsidR="00D86311" w:rsidRPr="003A0069">
        <w:rPr>
          <w:rStyle w:val="a5"/>
          <w:rFonts w:ascii="Times New Roman" w:hAnsi="Times New Roman" w:cs="Times New Roman"/>
          <w:szCs w:val="24"/>
        </w:rPr>
        <w:t xml:space="preserve"> </w:t>
      </w:r>
    </w:p>
    <w:p w:rsidR="00D86311" w:rsidRPr="003A0069" w:rsidRDefault="00D86311" w:rsidP="00233ECC">
      <w:pPr>
        <w:pStyle w:val="HTML"/>
        <w:rPr>
          <w:rStyle w:val="a5"/>
          <w:rFonts w:ascii="Times New Roman" w:hAnsi="Times New Roman" w:cs="Times New Roman"/>
          <w:b/>
          <w:bCs/>
          <w:i w:val="0"/>
          <w:iCs w:val="0"/>
          <w:szCs w:val="24"/>
        </w:rPr>
      </w:pPr>
      <w:r w:rsidRPr="003A0069">
        <w:rPr>
          <w:rStyle w:val="a5"/>
          <w:rFonts w:ascii="Times New Roman" w:hAnsi="Times New Roman" w:cs="Times New Roman"/>
          <w:szCs w:val="24"/>
        </w:rPr>
        <w:t>Поправка 13 (1865 г.)</w:t>
      </w:r>
    </w:p>
    <w:p w:rsidR="00D305CB" w:rsidRPr="003A0069" w:rsidRDefault="00D86311" w:rsidP="00233ECC">
      <w:pPr>
        <w:pStyle w:val="HTML"/>
        <w:rPr>
          <w:rFonts w:ascii="Times New Roman" w:hAnsi="Times New Roman" w:cs="Times New Roman"/>
          <w:szCs w:val="24"/>
        </w:rPr>
      </w:pPr>
      <w:r w:rsidRPr="003A0069">
        <w:rPr>
          <w:rFonts w:ascii="Times New Roman" w:hAnsi="Times New Roman" w:cs="Times New Roman"/>
          <w:szCs w:val="24"/>
        </w:rPr>
        <w:t xml:space="preserve">    Раздел 1. Отныне в Соединенных Штатах</w:t>
      </w:r>
      <w:r w:rsidR="001054A0" w:rsidRPr="003A0069">
        <w:rPr>
          <w:rFonts w:ascii="Times New Roman" w:hAnsi="Times New Roman" w:cs="Times New Roman"/>
          <w:szCs w:val="24"/>
        </w:rPr>
        <w:t xml:space="preserve"> </w:t>
      </w:r>
      <w:r w:rsidRPr="003A0069">
        <w:rPr>
          <w:rFonts w:ascii="Times New Roman" w:hAnsi="Times New Roman" w:cs="Times New Roman"/>
          <w:szCs w:val="24"/>
        </w:rPr>
        <w:t>не будет ни рабства,</w:t>
      </w:r>
      <w:r w:rsidR="001054A0" w:rsidRPr="003A0069">
        <w:rPr>
          <w:rFonts w:ascii="Times New Roman" w:hAnsi="Times New Roman" w:cs="Times New Roman"/>
          <w:szCs w:val="24"/>
        </w:rPr>
        <w:t xml:space="preserve"> </w:t>
      </w:r>
      <w:r w:rsidRPr="003A0069">
        <w:rPr>
          <w:rFonts w:ascii="Times New Roman" w:hAnsi="Times New Roman" w:cs="Times New Roman"/>
          <w:szCs w:val="24"/>
        </w:rPr>
        <w:t>ни подневольного состояния в услужении</w:t>
      </w:r>
      <w:r w:rsidR="001054A0" w:rsidRPr="003A0069">
        <w:rPr>
          <w:rFonts w:ascii="Times New Roman" w:hAnsi="Times New Roman" w:cs="Times New Roman"/>
          <w:szCs w:val="24"/>
        </w:rPr>
        <w:t>.</w:t>
      </w:r>
    </w:p>
    <w:p w:rsidR="000C1294" w:rsidRPr="003A0069" w:rsidRDefault="00544F04" w:rsidP="00233ECC">
      <w:pPr>
        <w:pStyle w:val="HTML"/>
        <w:rPr>
          <w:rStyle w:val="a5"/>
          <w:rFonts w:ascii="Times New Roman" w:hAnsi="Times New Roman" w:cs="Times New Roman"/>
          <w:szCs w:val="24"/>
        </w:rPr>
      </w:pPr>
      <w:r w:rsidRPr="003A0069">
        <w:rPr>
          <w:rStyle w:val="a5"/>
          <w:rFonts w:ascii="Times New Roman" w:hAnsi="Times New Roman" w:cs="Times New Roman"/>
          <w:szCs w:val="24"/>
        </w:rPr>
        <w:t>Поправка 14</w:t>
      </w:r>
      <w:r w:rsidR="000C1294" w:rsidRPr="003A0069">
        <w:rPr>
          <w:rStyle w:val="a5"/>
          <w:rFonts w:ascii="Times New Roman" w:hAnsi="Times New Roman" w:cs="Times New Roman"/>
          <w:szCs w:val="24"/>
        </w:rPr>
        <w:t xml:space="preserve"> (1870 г.)</w:t>
      </w:r>
    </w:p>
    <w:p w:rsidR="000C1294" w:rsidRPr="003A0069" w:rsidRDefault="00544F04" w:rsidP="00233ECC">
      <w:pPr>
        <w:pStyle w:val="HTML"/>
        <w:rPr>
          <w:rFonts w:ascii="Times New Roman" w:hAnsi="Times New Roman" w:cs="Times New Roman"/>
          <w:szCs w:val="24"/>
        </w:rPr>
      </w:pPr>
      <w:r w:rsidRPr="003A0069">
        <w:rPr>
          <w:rFonts w:ascii="Times New Roman" w:hAnsi="Times New Roman" w:cs="Times New Roman"/>
          <w:szCs w:val="24"/>
        </w:rPr>
        <w:t xml:space="preserve">    </w:t>
      </w:r>
      <w:r w:rsidR="000C1294" w:rsidRPr="003A0069">
        <w:rPr>
          <w:rFonts w:ascii="Times New Roman" w:hAnsi="Times New Roman" w:cs="Times New Roman"/>
          <w:szCs w:val="24"/>
        </w:rPr>
        <w:t>Раздел 1.  Право граждан Соединенных Штатов на участие в выборах не будет  отри</w:t>
      </w:r>
      <w:r w:rsidRPr="003A0069">
        <w:rPr>
          <w:rFonts w:ascii="Times New Roman" w:hAnsi="Times New Roman" w:cs="Times New Roman"/>
          <w:szCs w:val="24"/>
        </w:rPr>
        <w:t>цаться  или  ограничиваться Соединенными Штатами под предло</w:t>
      </w:r>
      <w:r w:rsidR="000C1294" w:rsidRPr="003A0069">
        <w:rPr>
          <w:rFonts w:ascii="Times New Roman" w:hAnsi="Times New Roman" w:cs="Times New Roman"/>
          <w:szCs w:val="24"/>
        </w:rPr>
        <w:t>гом расы, цвета кожи или прежнего рабского состояния.</w:t>
      </w:r>
    </w:p>
    <w:p w:rsidR="004C64D6" w:rsidRPr="003A0069" w:rsidRDefault="004C64D6" w:rsidP="000C1294">
      <w:pPr>
        <w:pStyle w:val="HTML"/>
        <w:rPr>
          <w:rFonts w:ascii="Times New Roman" w:hAnsi="Times New Roman" w:cs="Times New Roman"/>
          <w:sz w:val="22"/>
          <w:szCs w:val="28"/>
        </w:rPr>
      </w:pPr>
    </w:p>
    <w:p w:rsidR="00233ECC" w:rsidRPr="003A0069" w:rsidRDefault="00233ECC" w:rsidP="000C1294">
      <w:pPr>
        <w:pStyle w:val="HTML"/>
        <w:rPr>
          <w:rFonts w:ascii="Times New Roman" w:hAnsi="Times New Roman" w:cs="Times New Roman"/>
          <w:sz w:val="22"/>
          <w:szCs w:val="28"/>
        </w:rPr>
      </w:pPr>
    </w:p>
    <w:p w:rsidR="003A0069" w:rsidRPr="003A0069" w:rsidRDefault="003A0069" w:rsidP="000C1294">
      <w:pPr>
        <w:pStyle w:val="HTML"/>
        <w:rPr>
          <w:rFonts w:ascii="Times New Roman" w:hAnsi="Times New Roman" w:cs="Times New Roman"/>
          <w:szCs w:val="24"/>
        </w:rPr>
      </w:pPr>
    </w:p>
    <w:sectPr w:rsidR="003A0069" w:rsidRPr="003A0069" w:rsidSect="006D3B34">
      <w:pgSz w:w="11906" w:h="16838"/>
      <w:pgMar w:top="426" w:right="282"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12496"/>
    <w:multiLevelType w:val="hybridMultilevel"/>
    <w:tmpl w:val="C88AD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FF0290"/>
    <w:multiLevelType w:val="hybridMultilevel"/>
    <w:tmpl w:val="BD8E9192"/>
    <w:lvl w:ilvl="0" w:tplc="7CBA8F88">
      <w:start w:val="1"/>
      <w:numFmt w:val="decimal"/>
      <w:lvlText w:val="%1."/>
      <w:lvlJc w:val="left"/>
      <w:pPr>
        <w:ind w:left="975" w:hanging="615"/>
      </w:pPr>
      <w:rPr>
        <w:rFonts w:eastAsia="Times New Roman"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5CB"/>
    <w:rsid w:val="000C1294"/>
    <w:rsid w:val="000E6F00"/>
    <w:rsid w:val="001054A0"/>
    <w:rsid w:val="00114946"/>
    <w:rsid w:val="00151655"/>
    <w:rsid w:val="00233ECC"/>
    <w:rsid w:val="002C4F6E"/>
    <w:rsid w:val="003A0069"/>
    <w:rsid w:val="00462C1F"/>
    <w:rsid w:val="004C0665"/>
    <w:rsid w:val="004C64D6"/>
    <w:rsid w:val="00544F04"/>
    <w:rsid w:val="00581D02"/>
    <w:rsid w:val="00672E7E"/>
    <w:rsid w:val="0068375F"/>
    <w:rsid w:val="006D3B34"/>
    <w:rsid w:val="007310F2"/>
    <w:rsid w:val="0075048A"/>
    <w:rsid w:val="0080125C"/>
    <w:rsid w:val="00935A7D"/>
    <w:rsid w:val="00973703"/>
    <w:rsid w:val="009A1A61"/>
    <w:rsid w:val="00A16347"/>
    <w:rsid w:val="00B960C6"/>
    <w:rsid w:val="00D305CB"/>
    <w:rsid w:val="00D86311"/>
    <w:rsid w:val="00F22E44"/>
    <w:rsid w:val="00FE3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6D3B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D3B34"/>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D305CB"/>
    <w:pPr>
      <w:spacing w:before="100" w:beforeAutospacing="1" w:after="100" w:afterAutospacing="1" w:line="240" w:lineRule="auto"/>
      <w:jc w:val="center"/>
      <w:outlineLvl w:val="4"/>
    </w:pPr>
    <w:rPr>
      <w:rFonts w:ascii="Arial" w:eastAsia="Times New Roman" w:hAnsi="Arial" w:cs="Arial"/>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05CB"/>
    <w:pPr>
      <w:ind w:left="720"/>
      <w:contextualSpacing/>
    </w:pPr>
  </w:style>
  <w:style w:type="character" w:customStyle="1" w:styleId="50">
    <w:name w:val="Заголовок 5 Знак"/>
    <w:basedOn w:val="a0"/>
    <w:link w:val="5"/>
    <w:uiPriority w:val="9"/>
    <w:rsid w:val="00D305CB"/>
    <w:rPr>
      <w:rFonts w:ascii="Arial" w:eastAsia="Times New Roman" w:hAnsi="Arial" w:cs="Arial"/>
      <w:b/>
      <w:bCs/>
      <w:i/>
      <w:iCs/>
      <w:sz w:val="20"/>
      <w:szCs w:val="20"/>
      <w:lang w:eastAsia="ru-RU"/>
    </w:rPr>
  </w:style>
  <w:style w:type="paragraph" w:styleId="a4">
    <w:name w:val="Normal (Web)"/>
    <w:basedOn w:val="a"/>
    <w:uiPriority w:val="99"/>
    <w:unhideWhenUsed/>
    <w:rsid w:val="00D305CB"/>
    <w:pPr>
      <w:spacing w:before="100" w:beforeAutospacing="1" w:after="100" w:afterAutospacing="1" w:line="240" w:lineRule="auto"/>
    </w:pPr>
    <w:rPr>
      <w:rFonts w:ascii="Arial" w:eastAsia="Times New Roman" w:hAnsi="Arial" w:cs="Arial"/>
      <w:color w:val="000000"/>
      <w:sz w:val="20"/>
      <w:szCs w:val="20"/>
    </w:rPr>
  </w:style>
  <w:style w:type="character" w:styleId="a5">
    <w:name w:val="Emphasis"/>
    <w:basedOn w:val="a0"/>
    <w:uiPriority w:val="20"/>
    <w:qFormat/>
    <w:rsid w:val="00D305CB"/>
    <w:rPr>
      <w:i/>
      <w:iCs/>
    </w:rPr>
  </w:style>
  <w:style w:type="paragraph" w:styleId="a6">
    <w:name w:val="Balloon Text"/>
    <w:basedOn w:val="a"/>
    <w:link w:val="a7"/>
    <w:uiPriority w:val="99"/>
    <w:semiHidden/>
    <w:unhideWhenUsed/>
    <w:rsid w:val="00D305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05CB"/>
    <w:rPr>
      <w:rFonts w:ascii="Tahoma" w:hAnsi="Tahoma" w:cs="Tahoma"/>
      <w:sz w:val="16"/>
      <w:szCs w:val="16"/>
    </w:rPr>
  </w:style>
  <w:style w:type="character" w:styleId="a8">
    <w:name w:val="Strong"/>
    <w:basedOn w:val="a0"/>
    <w:uiPriority w:val="22"/>
    <w:qFormat/>
    <w:rsid w:val="00A16347"/>
    <w:rPr>
      <w:b/>
      <w:bCs/>
    </w:rPr>
  </w:style>
  <w:style w:type="paragraph" w:styleId="HTML">
    <w:name w:val="HTML Preformatted"/>
    <w:basedOn w:val="a"/>
    <w:link w:val="HTML0"/>
    <w:uiPriority w:val="99"/>
    <w:unhideWhenUsed/>
    <w:rsid w:val="009A1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A1A61"/>
    <w:rPr>
      <w:rFonts w:ascii="Courier New" w:eastAsia="Times New Roman" w:hAnsi="Courier New" w:cs="Courier New"/>
      <w:sz w:val="20"/>
      <w:szCs w:val="20"/>
      <w:lang w:eastAsia="ru-RU"/>
    </w:rPr>
  </w:style>
  <w:style w:type="character" w:styleId="a9">
    <w:name w:val="Hyperlink"/>
    <w:basedOn w:val="a0"/>
    <w:uiPriority w:val="99"/>
    <w:unhideWhenUsed/>
    <w:rsid w:val="00233ECC"/>
    <w:rPr>
      <w:color w:val="0000FF" w:themeColor="hyperlink"/>
      <w:u w:val="single"/>
    </w:rPr>
  </w:style>
  <w:style w:type="character" w:customStyle="1" w:styleId="20">
    <w:name w:val="Заголовок 2 Знак"/>
    <w:basedOn w:val="a0"/>
    <w:link w:val="2"/>
    <w:uiPriority w:val="9"/>
    <w:semiHidden/>
    <w:rsid w:val="006D3B3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D3B34"/>
    <w:rPr>
      <w:rFonts w:asciiTheme="majorHAnsi" w:eastAsiaTheme="majorEastAsia" w:hAnsiTheme="majorHAnsi" w:cstheme="majorBidi"/>
      <w:b/>
      <w:bCs/>
      <w:color w:val="4F81BD" w:themeColor="accent1"/>
    </w:rPr>
  </w:style>
  <w:style w:type="paragraph" w:customStyle="1" w:styleId="p-center">
    <w:name w:val="p-center"/>
    <w:basedOn w:val="a"/>
    <w:rsid w:val="006D3B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center1">
    <w:name w:val="p-center1"/>
    <w:basedOn w:val="a0"/>
    <w:rsid w:val="006D3B34"/>
  </w:style>
  <w:style w:type="character" w:customStyle="1" w:styleId="apple-converted-space">
    <w:name w:val="apple-converted-space"/>
    <w:basedOn w:val="a0"/>
    <w:rsid w:val="006D3B34"/>
  </w:style>
  <w:style w:type="paragraph" w:styleId="aa">
    <w:name w:val="No Spacing"/>
    <w:uiPriority w:val="1"/>
    <w:qFormat/>
    <w:rsid w:val="006D3B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6D3B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D3B34"/>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D305CB"/>
    <w:pPr>
      <w:spacing w:before="100" w:beforeAutospacing="1" w:after="100" w:afterAutospacing="1" w:line="240" w:lineRule="auto"/>
      <w:jc w:val="center"/>
      <w:outlineLvl w:val="4"/>
    </w:pPr>
    <w:rPr>
      <w:rFonts w:ascii="Arial" w:eastAsia="Times New Roman" w:hAnsi="Arial" w:cs="Arial"/>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05CB"/>
    <w:pPr>
      <w:ind w:left="720"/>
      <w:contextualSpacing/>
    </w:pPr>
  </w:style>
  <w:style w:type="character" w:customStyle="1" w:styleId="50">
    <w:name w:val="Заголовок 5 Знак"/>
    <w:basedOn w:val="a0"/>
    <w:link w:val="5"/>
    <w:uiPriority w:val="9"/>
    <w:rsid w:val="00D305CB"/>
    <w:rPr>
      <w:rFonts w:ascii="Arial" w:eastAsia="Times New Roman" w:hAnsi="Arial" w:cs="Arial"/>
      <w:b/>
      <w:bCs/>
      <w:i/>
      <w:iCs/>
      <w:sz w:val="20"/>
      <w:szCs w:val="20"/>
      <w:lang w:eastAsia="ru-RU"/>
    </w:rPr>
  </w:style>
  <w:style w:type="paragraph" w:styleId="a4">
    <w:name w:val="Normal (Web)"/>
    <w:basedOn w:val="a"/>
    <w:uiPriority w:val="99"/>
    <w:unhideWhenUsed/>
    <w:rsid w:val="00D305CB"/>
    <w:pPr>
      <w:spacing w:before="100" w:beforeAutospacing="1" w:after="100" w:afterAutospacing="1" w:line="240" w:lineRule="auto"/>
    </w:pPr>
    <w:rPr>
      <w:rFonts w:ascii="Arial" w:eastAsia="Times New Roman" w:hAnsi="Arial" w:cs="Arial"/>
      <w:color w:val="000000"/>
      <w:sz w:val="20"/>
      <w:szCs w:val="20"/>
    </w:rPr>
  </w:style>
  <w:style w:type="character" w:styleId="a5">
    <w:name w:val="Emphasis"/>
    <w:basedOn w:val="a0"/>
    <w:uiPriority w:val="20"/>
    <w:qFormat/>
    <w:rsid w:val="00D305CB"/>
    <w:rPr>
      <w:i/>
      <w:iCs/>
    </w:rPr>
  </w:style>
  <w:style w:type="paragraph" w:styleId="a6">
    <w:name w:val="Balloon Text"/>
    <w:basedOn w:val="a"/>
    <w:link w:val="a7"/>
    <w:uiPriority w:val="99"/>
    <w:semiHidden/>
    <w:unhideWhenUsed/>
    <w:rsid w:val="00D305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05CB"/>
    <w:rPr>
      <w:rFonts w:ascii="Tahoma" w:hAnsi="Tahoma" w:cs="Tahoma"/>
      <w:sz w:val="16"/>
      <w:szCs w:val="16"/>
    </w:rPr>
  </w:style>
  <w:style w:type="character" w:styleId="a8">
    <w:name w:val="Strong"/>
    <w:basedOn w:val="a0"/>
    <w:uiPriority w:val="22"/>
    <w:qFormat/>
    <w:rsid w:val="00A16347"/>
    <w:rPr>
      <w:b/>
      <w:bCs/>
    </w:rPr>
  </w:style>
  <w:style w:type="paragraph" w:styleId="HTML">
    <w:name w:val="HTML Preformatted"/>
    <w:basedOn w:val="a"/>
    <w:link w:val="HTML0"/>
    <w:uiPriority w:val="99"/>
    <w:unhideWhenUsed/>
    <w:rsid w:val="009A1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A1A61"/>
    <w:rPr>
      <w:rFonts w:ascii="Courier New" w:eastAsia="Times New Roman" w:hAnsi="Courier New" w:cs="Courier New"/>
      <w:sz w:val="20"/>
      <w:szCs w:val="20"/>
      <w:lang w:eastAsia="ru-RU"/>
    </w:rPr>
  </w:style>
  <w:style w:type="character" w:styleId="a9">
    <w:name w:val="Hyperlink"/>
    <w:basedOn w:val="a0"/>
    <w:uiPriority w:val="99"/>
    <w:unhideWhenUsed/>
    <w:rsid w:val="00233ECC"/>
    <w:rPr>
      <w:color w:val="0000FF" w:themeColor="hyperlink"/>
      <w:u w:val="single"/>
    </w:rPr>
  </w:style>
  <w:style w:type="character" w:customStyle="1" w:styleId="20">
    <w:name w:val="Заголовок 2 Знак"/>
    <w:basedOn w:val="a0"/>
    <w:link w:val="2"/>
    <w:uiPriority w:val="9"/>
    <w:semiHidden/>
    <w:rsid w:val="006D3B3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D3B34"/>
    <w:rPr>
      <w:rFonts w:asciiTheme="majorHAnsi" w:eastAsiaTheme="majorEastAsia" w:hAnsiTheme="majorHAnsi" w:cstheme="majorBidi"/>
      <w:b/>
      <w:bCs/>
      <w:color w:val="4F81BD" w:themeColor="accent1"/>
    </w:rPr>
  </w:style>
  <w:style w:type="paragraph" w:customStyle="1" w:styleId="p-center">
    <w:name w:val="p-center"/>
    <w:basedOn w:val="a"/>
    <w:rsid w:val="006D3B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center1">
    <w:name w:val="p-center1"/>
    <w:basedOn w:val="a0"/>
    <w:rsid w:val="006D3B34"/>
  </w:style>
  <w:style w:type="character" w:customStyle="1" w:styleId="apple-converted-space">
    <w:name w:val="apple-converted-space"/>
    <w:basedOn w:val="a0"/>
    <w:rsid w:val="006D3B34"/>
  </w:style>
  <w:style w:type="paragraph" w:styleId="aa">
    <w:name w:val="No Spacing"/>
    <w:uiPriority w:val="1"/>
    <w:qFormat/>
    <w:rsid w:val="006D3B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102909">
      <w:bodyDiv w:val="1"/>
      <w:marLeft w:val="0"/>
      <w:marRight w:val="0"/>
      <w:marTop w:val="0"/>
      <w:marBottom w:val="0"/>
      <w:divBdr>
        <w:top w:val="none" w:sz="0" w:space="0" w:color="auto"/>
        <w:left w:val="none" w:sz="0" w:space="0" w:color="auto"/>
        <w:bottom w:val="none" w:sz="0" w:space="0" w:color="auto"/>
        <w:right w:val="none" w:sz="0" w:space="0" w:color="auto"/>
      </w:divBdr>
    </w:div>
    <w:div w:id="1252590835">
      <w:bodyDiv w:val="1"/>
      <w:marLeft w:val="0"/>
      <w:marRight w:val="0"/>
      <w:marTop w:val="0"/>
      <w:marBottom w:val="0"/>
      <w:divBdr>
        <w:top w:val="none" w:sz="0" w:space="0" w:color="auto"/>
        <w:left w:val="none" w:sz="0" w:space="0" w:color="auto"/>
        <w:bottom w:val="none" w:sz="0" w:space="0" w:color="auto"/>
        <w:right w:val="none" w:sz="0" w:space="0" w:color="auto"/>
      </w:divBdr>
    </w:div>
    <w:div w:id="1288126147">
      <w:bodyDiv w:val="1"/>
      <w:marLeft w:val="0"/>
      <w:marRight w:val="0"/>
      <w:marTop w:val="0"/>
      <w:marBottom w:val="0"/>
      <w:divBdr>
        <w:top w:val="none" w:sz="0" w:space="0" w:color="auto"/>
        <w:left w:val="none" w:sz="0" w:space="0" w:color="auto"/>
        <w:bottom w:val="none" w:sz="0" w:space="0" w:color="auto"/>
        <w:right w:val="none" w:sz="0" w:space="0" w:color="auto"/>
      </w:divBdr>
    </w:div>
    <w:div w:id="1421100535">
      <w:bodyDiv w:val="1"/>
      <w:marLeft w:val="0"/>
      <w:marRight w:val="0"/>
      <w:marTop w:val="0"/>
      <w:marBottom w:val="0"/>
      <w:divBdr>
        <w:top w:val="none" w:sz="0" w:space="0" w:color="auto"/>
        <w:left w:val="none" w:sz="0" w:space="0" w:color="auto"/>
        <w:bottom w:val="none" w:sz="0" w:space="0" w:color="auto"/>
        <w:right w:val="none" w:sz="0" w:space="0" w:color="auto"/>
      </w:divBdr>
    </w:div>
    <w:div w:id="2034309214">
      <w:bodyDiv w:val="1"/>
      <w:marLeft w:val="0"/>
      <w:marRight w:val="0"/>
      <w:marTop w:val="0"/>
      <w:marBottom w:val="0"/>
      <w:divBdr>
        <w:top w:val="none" w:sz="0" w:space="0" w:color="auto"/>
        <w:left w:val="none" w:sz="0" w:space="0" w:color="auto"/>
        <w:bottom w:val="none" w:sz="0" w:space="0" w:color="auto"/>
        <w:right w:val="none" w:sz="0" w:space="0" w:color="auto"/>
      </w:divBdr>
      <w:divsChild>
        <w:div w:id="1338800463">
          <w:marLeft w:val="0"/>
          <w:marRight w:val="0"/>
          <w:marTop w:val="135"/>
          <w:marBottom w:val="0"/>
          <w:divBdr>
            <w:top w:val="none" w:sz="0" w:space="0" w:color="auto"/>
            <w:left w:val="none" w:sz="0" w:space="0" w:color="auto"/>
            <w:bottom w:val="none" w:sz="0" w:space="0" w:color="auto"/>
            <w:right w:val="none" w:sz="0" w:space="0" w:color="auto"/>
          </w:divBdr>
        </w:div>
      </w:divsChild>
    </w:div>
    <w:div w:id="205273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1355</Words>
  <Characters>7725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Win-7</cp:lastModifiedBy>
  <cp:revision>3</cp:revision>
  <cp:lastPrinted>2010-10-10T11:51:00Z</cp:lastPrinted>
  <dcterms:created xsi:type="dcterms:W3CDTF">2013-03-12T03:15:00Z</dcterms:created>
  <dcterms:modified xsi:type="dcterms:W3CDTF">2013-03-12T06:51:00Z</dcterms:modified>
</cp:coreProperties>
</file>