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62C" w:rsidRPr="00BB362C" w:rsidRDefault="00BB362C" w:rsidP="00BB362C">
      <w:pPr>
        <w:spacing w:after="0" w:line="240" w:lineRule="auto"/>
        <w:ind w:firstLine="567"/>
        <w:rPr>
          <w:rFonts w:ascii="Times New Roman" w:hAnsi="Times New Roman" w:cs="Times New Roman"/>
          <w:b/>
          <w:sz w:val="28"/>
          <w:szCs w:val="28"/>
        </w:rPr>
      </w:pPr>
      <w:r w:rsidRPr="00BB362C">
        <w:rPr>
          <w:rFonts w:ascii="Times New Roman" w:hAnsi="Times New Roman" w:cs="Times New Roman"/>
          <w:b/>
          <w:sz w:val="28"/>
          <w:szCs w:val="28"/>
        </w:rPr>
        <w:t xml:space="preserve">Реформы </w:t>
      </w:r>
      <w:proofErr w:type="spellStart"/>
      <w:r w:rsidRPr="00BB362C">
        <w:rPr>
          <w:rFonts w:ascii="Times New Roman" w:hAnsi="Times New Roman" w:cs="Times New Roman"/>
          <w:b/>
          <w:sz w:val="28"/>
          <w:szCs w:val="28"/>
        </w:rPr>
        <w:t>Ататюрка</w:t>
      </w:r>
      <w:proofErr w:type="spellEnd"/>
      <w:r w:rsidRPr="00BB362C">
        <w:rPr>
          <w:rFonts w:ascii="Times New Roman" w:hAnsi="Times New Roman" w:cs="Times New Roman"/>
          <w:b/>
          <w:sz w:val="28"/>
          <w:szCs w:val="28"/>
        </w:rPr>
        <w:t xml:space="preserve"> в сфере религии</w:t>
      </w:r>
    </w:p>
    <w:p w:rsidR="00BB362C" w:rsidRPr="00BB362C" w:rsidRDefault="00BB362C" w:rsidP="00BB362C">
      <w:pPr>
        <w:spacing w:after="0" w:line="240" w:lineRule="auto"/>
        <w:ind w:firstLine="567"/>
        <w:rPr>
          <w:rFonts w:ascii="Times New Roman" w:hAnsi="Times New Roman" w:cs="Times New Roman"/>
          <w:sz w:val="28"/>
          <w:szCs w:val="28"/>
        </w:rPr>
      </w:pPr>
      <w:bookmarkStart w:id="0" w:name="_GoBack"/>
      <w:bookmarkEnd w:id="0"/>
    </w:p>
    <w:p w:rsidR="00BB362C" w:rsidRDefault="00BB362C" w:rsidP="00BB362C">
      <w:pPr>
        <w:spacing w:after="0" w:line="240" w:lineRule="auto"/>
        <w:ind w:firstLine="567"/>
        <w:rPr>
          <w:rFonts w:ascii="Times New Roman" w:hAnsi="Times New Roman" w:cs="Times New Roman"/>
          <w:sz w:val="28"/>
          <w:szCs w:val="28"/>
        </w:rPr>
      </w:pPr>
      <w:r w:rsidRPr="00BB362C">
        <w:rPr>
          <w:rFonts w:ascii="Times New Roman" w:hAnsi="Times New Roman" w:cs="Times New Roman"/>
          <w:sz w:val="28"/>
          <w:szCs w:val="28"/>
        </w:rPr>
        <w:t xml:space="preserve">Мустафа </w:t>
      </w:r>
      <w:proofErr w:type="spellStart"/>
      <w:r w:rsidRPr="00BB362C">
        <w:rPr>
          <w:rFonts w:ascii="Times New Roman" w:hAnsi="Times New Roman" w:cs="Times New Roman"/>
          <w:sz w:val="28"/>
          <w:szCs w:val="28"/>
        </w:rPr>
        <w:t>Кемаль</w:t>
      </w:r>
      <w:proofErr w:type="spellEnd"/>
      <w:r w:rsidRPr="00BB362C">
        <w:rPr>
          <w:rFonts w:ascii="Times New Roman" w:hAnsi="Times New Roman" w:cs="Times New Roman"/>
          <w:sz w:val="28"/>
          <w:szCs w:val="28"/>
        </w:rPr>
        <w:t xml:space="preserve"> открыто выступил против исламской ортодоксии, расчищая путь для превращения страны в светское государство. </w:t>
      </w:r>
    </w:p>
    <w:p w:rsidR="00BB362C" w:rsidRDefault="00BB362C" w:rsidP="00BB362C">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С</w:t>
      </w:r>
      <w:r w:rsidRPr="00BB362C">
        <w:rPr>
          <w:rFonts w:ascii="Times New Roman" w:hAnsi="Times New Roman" w:cs="Times New Roman"/>
          <w:sz w:val="28"/>
          <w:szCs w:val="28"/>
        </w:rPr>
        <w:t xml:space="preserve"> 1924 г. радикальную политику</w:t>
      </w:r>
      <w:r>
        <w:rPr>
          <w:rFonts w:ascii="Times New Roman" w:hAnsi="Times New Roman" w:cs="Times New Roman"/>
          <w:sz w:val="28"/>
          <w:szCs w:val="28"/>
        </w:rPr>
        <w:t>, которая</w:t>
      </w:r>
      <w:r w:rsidRPr="00BB362C">
        <w:rPr>
          <w:rFonts w:ascii="Times New Roman" w:hAnsi="Times New Roman" w:cs="Times New Roman"/>
          <w:sz w:val="28"/>
          <w:szCs w:val="28"/>
        </w:rPr>
        <w:t xml:space="preserve">  свела к нулю влияние религии на государство и в значительной степени сократила ее общественную роль.</w:t>
      </w:r>
    </w:p>
    <w:p w:rsidR="00BB362C" w:rsidRPr="00BB362C" w:rsidRDefault="00BB362C" w:rsidP="00BB362C">
      <w:pPr>
        <w:spacing w:after="0" w:line="240" w:lineRule="auto"/>
        <w:ind w:firstLine="567"/>
        <w:rPr>
          <w:rFonts w:ascii="Times New Roman" w:hAnsi="Times New Roman" w:cs="Times New Roman"/>
          <w:sz w:val="28"/>
          <w:szCs w:val="28"/>
        </w:rPr>
      </w:pPr>
      <w:r w:rsidRPr="00BB362C">
        <w:rPr>
          <w:rFonts w:ascii="Times New Roman" w:hAnsi="Times New Roman" w:cs="Times New Roman"/>
          <w:sz w:val="28"/>
          <w:szCs w:val="28"/>
        </w:rPr>
        <w:t xml:space="preserve">В 1925 г. совет министров постановил закрыть </w:t>
      </w:r>
      <w:proofErr w:type="spellStart"/>
      <w:r w:rsidRPr="00BB362C">
        <w:rPr>
          <w:rFonts w:ascii="Times New Roman" w:hAnsi="Times New Roman" w:cs="Times New Roman"/>
          <w:sz w:val="28"/>
          <w:szCs w:val="28"/>
        </w:rPr>
        <w:t>текке</w:t>
      </w:r>
      <w:proofErr w:type="spellEnd"/>
      <w:r w:rsidRPr="00BB362C">
        <w:rPr>
          <w:rFonts w:ascii="Times New Roman" w:hAnsi="Times New Roman" w:cs="Times New Roman"/>
          <w:sz w:val="28"/>
          <w:szCs w:val="28"/>
        </w:rPr>
        <w:t xml:space="preserve"> (</w:t>
      </w:r>
      <w:proofErr w:type="spellStart"/>
      <w:r w:rsidRPr="00BB362C">
        <w:rPr>
          <w:rFonts w:ascii="Times New Roman" w:hAnsi="Times New Roman" w:cs="Times New Roman"/>
          <w:sz w:val="28"/>
          <w:szCs w:val="28"/>
        </w:rPr>
        <w:t>дервишские</w:t>
      </w:r>
      <w:proofErr w:type="spellEnd"/>
      <w:r w:rsidRPr="00BB362C">
        <w:rPr>
          <w:rFonts w:ascii="Times New Roman" w:hAnsi="Times New Roman" w:cs="Times New Roman"/>
          <w:sz w:val="28"/>
          <w:szCs w:val="28"/>
        </w:rPr>
        <w:t xml:space="preserve"> обители) и тюрбе (усыпальницы), а также запретить ношение фески и других средневековых головных уборов и одежды и ввести европейские головные уборы и одежду. В 1926 г. Великое национальное собрание Турции приняло гражданский кодекс (№ 743). В марте того же года он принял закон об упразднении шариатских (религиозных) судов и ввел светское судопроизводство, а также утвердил уголовный кодекс (разработанный на основе итальянского).</w:t>
      </w:r>
    </w:p>
    <w:p w:rsidR="00BB362C" w:rsidRPr="00BB362C" w:rsidRDefault="00BB362C" w:rsidP="00BB362C">
      <w:pPr>
        <w:spacing w:after="0" w:line="240" w:lineRule="auto"/>
        <w:ind w:firstLine="567"/>
        <w:rPr>
          <w:rFonts w:ascii="Times New Roman" w:hAnsi="Times New Roman" w:cs="Times New Roman"/>
          <w:sz w:val="28"/>
          <w:szCs w:val="28"/>
        </w:rPr>
      </w:pPr>
      <w:r w:rsidRPr="00BB362C">
        <w:rPr>
          <w:rFonts w:ascii="Times New Roman" w:hAnsi="Times New Roman" w:cs="Times New Roman"/>
          <w:sz w:val="28"/>
          <w:szCs w:val="28"/>
        </w:rPr>
        <w:t>В 1928 г. ВНСТ исключило из конституции фразу, что государственной религией Турции является ислам.</w:t>
      </w:r>
    </w:p>
    <w:p w:rsidR="00BB362C" w:rsidRPr="00BB362C" w:rsidRDefault="00BB362C" w:rsidP="00BB362C">
      <w:pPr>
        <w:spacing w:after="0" w:line="240" w:lineRule="auto"/>
        <w:ind w:firstLine="567"/>
        <w:rPr>
          <w:rFonts w:ascii="Times New Roman" w:hAnsi="Times New Roman" w:cs="Times New Roman"/>
          <w:sz w:val="28"/>
          <w:szCs w:val="28"/>
        </w:rPr>
      </w:pPr>
      <w:r w:rsidRPr="00BB362C">
        <w:rPr>
          <w:rFonts w:ascii="Times New Roman" w:hAnsi="Times New Roman" w:cs="Times New Roman"/>
          <w:sz w:val="28"/>
          <w:szCs w:val="28"/>
        </w:rPr>
        <w:t xml:space="preserve">В 1934 г. ВНСТ приняло закон о введении фамилий. Прежде турки имели лишь имена. Этот закон упразднял также титулы и старые формы обращения: паша, бей, эфенди. 24 ноября 1934 года Мустафа </w:t>
      </w:r>
      <w:proofErr w:type="spellStart"/>
      <w:r w:rsidRPr="00BB362C">
        <w:rPr>
          <w:rFonts w:ascii="Times New Roman" w:hAnsi="Times New Roman" w:cs="Times New Roman"/>
          <w:sz w:val="28"/>
          <w:szCs w:val="28"/>
        </w:rPr>
        <w:t>Кемаль</w:t>
      </w:r>
      <w:proofErr w:type="spellEnd"/>
      <w:r w:rsidRPr="00BB362C">
        <w:rPr>
          <w:rFonts w:ascii="Times New Roman" w:hAnsi="Times New Roman" w:cs="Times New Roman"/>
          <w:sz w:val="28"/>
          <w:szCs w:val="28"/>
        </w:rPr>
        <w:t xml:space="preserve">-паша получил от ВНСТ фамилию </w:t>
      </w:r>
      <w:proofErr w:type="spellStart"/>
      <w:r w:rsidRPr="00BB362C">
        <w:rPr>
          <w:rFonts w:ascii="Times New Roman" w:hAnsi="Times New Roman" w:cs="Times New Roman"/>
          <w:sz w:val="28"/>
          <w:szCs w:val="28"/>
        </w:rPr>
        <w:t>Ататюрк</w:t>
      </w:r>
      <w:proofErr w:type="spellEnd"/>
      <w:r w:rsidRPr="00BB362C">
        <w:rPr>
          <w:rFonts w:ascii="Times New Roman" w:hAnsi="Times New Roman" w:cs="Times New Roman"/>
          <w:sz w:val="28"/>
          <w:szCs w:val="28"/>
        </w:rPr>
        <w:t xml:space="preserve"> (“Отец турок»). Согласно другому закону, принятому меджлисом 17 декабря 1934 года, фамилию </w:t>
      </w:r>
      <w:proofErr w:type="spellStart"/>
      <w:r w:rsidRPr="00BB362C">
        <w:rPr>
          <w:rFonts w:ascii="Times New Roman" w:hAnsi="Times New Roman" w:cs="Times New Roman"/>
          <w:sz w:val="28"/>
          <w:szCs w:val="28"/>
        </w:rPr>
        <w:t>Ататюрк</w:t>
      </w:r>
      <w:proofErr w:type="spellEnd"/>
      <w:r w:rsidRPr="00BB362C">
        <w:rPr>
          <w:rFonts w:ascii="Times New Roman" w:hAnsi="Times New Roman" w:cs="Times New Roman"/>
          <w:sz w:val="28"/>
          <w:szCs w:val="28"/>
        </w:rPr>
        <w:t xml:space="preserve">, кроме Мустафы </w:t>
      </w:r>
      <w:proofErr w:type="spellStart"/>
      <w:r w:rsidRPr="00BB362C">
        <w:rPr>
          <w:rFonts w:ascii="Times New Roman" w:hAnsi="Times New Roman" w:cs="Times New Roman"/>
          <w:sz w:val="28"/>
          <w:szCs w:val="28"/>
        </w:rPr>
        <w:t>Кемаля</w:t>
      </w:r>
      <w:proofErr w:type="spellEnd"/>
      <w:r w:rsidRPr="00BB362C">
        <w:rPr>
          <w:rFonts w:ascii="Times New Roman" w:hAnsi="Times New Roman" w:cs="Times New Roman"/>
          <w:sz w:val="28"/>
          <w:szCs w:val="28"/>
        </w:rPr>
        <w:t>-паши, никто не имел права носить. Введение фамилий облегчало осуществление гражданского делопроизводства, устраняло путани</w:t>
      </w:r>
      <w:r>
        <w:rPr>
          <w:rFonts w:ascii="Times New Roman" w:hAnsi="Times New Roman" w:cs="Times New Roman"/>
          <w:sz w:val="28"/>
          <w:szCs w:val="28"/>
        </w:rPr>
        <w:t>цу с одинаковыми именами</w:t>
      </w:r>
      <w:r w:rsidRPr="00BB362C">
        <w:rPr>
          <w:rFonts w:ascii="Times New Roman" w:hAnsi="Times New Roman" w:cs="Times New Roman"/>
          <w:sz w:val="28"/>
          <w:szCs w:val="28"/>
        </w:rPr>
        <w:t>.</w:t>
      </w:r>
    </w:p>
    <w:p w:rsidR="00BB362C" w:rsidRPr="00BB362C" w:rsidRDefault="00BB362C" w:rsidP="00BB362C">
      <w:pPr>
        <w:spacing w:after="0" w:line="240" w:lineRule="auto"/>
        <w:ind w:firstLine="567"/>
        <w:rPr>
          <w:rFonts w:ascii="Times New Roman" w:hAnsi="Times New Roman" w:cs="Times New Roman"/>
          <w:sz w:val="28"/>
          <w:szCs w:val="28"/>
        </w:rPr>
      </w:pPr>
      <w:r w:rsidRPr="00BB362C">
        <w:rPr>
          <w:rFonts w:ascii="Times New Roman" w:hAnsi="Times New Roman" w:cs="Times New Roman"/>
          <w:sz w:val="28"/>
          <w:szCs w:val="28"/>
        </w:rPr>
        <w:t>В начале декабря 1934 г. меджлис принял закон о предоставлении женщинам права избирать и быть избранными в меджлис. Тем самым турецкие женщины формально были уравнены в правах с мужчинами. В результате этих изменений на выборах в ВНСТ в феврале 1935 года было избрано 17 женщин (из 399 депутатов).</w:t>
      </w:r>
    </w:p>
    <w:p w:rsidR="00C06622" w:rsidRDefault="00BB362C" w:rsidP="00BB362C">
      <w:pPr>
        <w:spacing w:after="0" w:line="240" w:lineRule="auto"/>
        <w:ind w:firstLine="567"/>
        <w:rPr>
          <w:rFonts w:ascii="Times New Roman" w:hAnsi="Times New Roman" w:cs="Times New Roman"/>
          <w:sz w:val="28"/>
          <w:szCs w:val="28"/>
        </w:rPr>
      </w:pPr>
      <w:r w:rsidRPr="00BB362C">
        <w:rPr>
          <w:rFonts w:ascii="Times New Roman" w:hAnsi="Times New Roman" w:cs="Times New Roman"/>
          <w:sz w:val="28"/>
          <w:szCs w:val="28"/>
        </w:rPr>
        <w:t>Во всех этих постановлениях и законах четко прослеживается идея европеизации страны. В результате политики в 20–30-е годы были созданы предпосылки образования светского государства.</w:t>
      </w:r>
    </w:p>
    <w:p w:rsidR="00BB362C" w:rsidRPr="00BB362C" w:rsidRDefault="00BB362C" w:rsidP="00BB362C">
      <w:pPr>
        <w:spacing w:after="0" w:line="240" w:lineRule="auto"/>
        <w:ind w:firstLine="567"/>
        <w:rPr>
          <w:rFonts w:ascii="Times New Roman" w:hAnsi="Times New Roman" w:cs="Times New Roman"/>
          <w:sz w:val="28"/>
          <w:szCs w:val="28"/>
        </w:rPr>
      </w:pPr>
      <w:r w:rsidRPr="00BB362C">
        <w:rPr>
          <w:rFonts w:ascii="Times New Roman" w:hAnsi="Times New Roman" w:cs="Times New Roman"/>
          <w:sz w:val="28"/>
          <w:szCs w:val="28"/>
        </w:rPr>
        <w:t xml:space="preserve">Все религиозные учреждения стали обязательной частью государственного аппарата. Департамент религиозных учреждений занимался мечетями, монастырями, назначением и смещением имамов, муэдзинов, проповедников, наблюдением за муфтиями. Коран перевели на турецкий язык, что на тот момент было страшным грехом. Призыв на молитвы стал звучать на турецком языке, хотя попытка отказаться от </w:t>
      </w:r>
      <w:proofErr w:type="gramStart"/>
      <w:r w:rsidRPr="00BB362C">
        <w:rPr>
          <w:rFonts w:ascii="Times New Roman" w:hAnsi="Times New Roman" w:cs="Times New Roman"/>
          <w:sz w:val="28"/>
          <w:szCs w:val="28"/>
        </w:rPr>
        <w:t>арабского</w:t>
      </w:r>
      <w:proofErr w:type="gramEnd"/>
      <w:r w:rsidRPr="00BB362C">
        <w:rPr>
          <w:rFonts w:ascii="Times New Roman" w:hAnsi="Times New Roman" w:cs="Times New Roman"/>
          <w:sz w:val="28"/>
          <w:szCs w:val="28"/>
        </w:rPr>
        <w:t xml:space="preserve"> на молитвах так и не удалась, так как в Коране важно, не только содержание, но и мистическое звучание непонятных арабских слов. Выходным днем </w:t>
      </w:r>
      <w:proofErr w:type="spellStart"/>
      <w:r w:rsidRPr="00BB362C">
        <w:rPr>
          <w:rFonts w:ascii="Times New Roman" w:hAnsi="Times New Roman" w:cs="Times New Roman"/>
          <w:sz w:val="28"/>
          <w:szCs w:val="28"/>
        </w:rPr>
        <w:t>кемалисты</w:t>
      </w:r>
      <w:proofErr w:type="spellEnd"/>
      <w:r w:rsidRPr="00BB362C">
        <w:rPr>
          <w:rFonts w:ascii="Times New Roman" w:hAnsi="Times New Roman" w:cs="Times New Roman"/>
          <w:sz w:val="28"/>
          <w:szCs w:val="28"/>
        </w:rPr>
        <w:t xml:space="preserve"> объявили воскресенье, а не пятницу, мечеть </w:t>
      </w:r>
      <w:proofErr w:type="spellStart"/>
      <w:r w:rsidRPr="00BB362C">
        <w:rPr>
          <w:rFonts w:ascii="Times New Roman" w:hAnsi="Times New Roman" w:cs="Times New Roman"/>
          <w:sz w:val="28"/>
          <w:szCs w:val="28"/>
        </w:rPr>
        <w:t>Айя</w:t>
      </w:r>
      <w:proofErr w:type="spellEnd"/>
      <w:r w:rsidRPr="00BB362C">
        <w:rPr>
          <w:rFonts w:ascii="Times New Roman" w:hAnsi="Times New Roman" w:cs="Times New Roman"/>
          <w:sz w:val="28"/>
          <w:szCs w:val="28"/>
        </w:rPr>
        <w:t xml:space="preserve">-София в Стамбуле превратилась в музей. В быстро росшей столице Анкаре практически не строили культовых сооружений. По всей стране власти были против открытия новых мечетей и сдержанно приветствовали закрытие старых. Турецкое министерство просвещения взяло под свой контроль все </w:t>
      </w:r>
      <w:r w:rsidRPr="00BB362C">
        <w:rPr>
          <w:rFonts w:ascii="Times New Roman" w:hAnsi="Times New Roman" w:cs="Times New Roman"/>
          <w:sz w:val="28"/>
          <w:szCs w:val="28"/>
        </w:rPr>
        <w:lastRenderedPageBreak/>
        <w:t xml:space="preserve">религиозные школы. Медресе, существовавшее при мечети </w:t>
      </w:r>
      <w:proofErr w:type="spellStart"/>
      <w:r w:rsidRPr="00BB362C">
        <w:rPr>
          <w:rFonts w:ascii="Times New Roman" w:hAnsi="Times New Roman" w:cs="Times New Roman"/>
          <w:sz w:val="28"/>
          <w:szCs w:val="28"/>
        </w:rPr>
        <w:t>Сулеймание</w:t>
      </w:r>
      <w:proofErr w:type="spellEnd"/>
      <w:r w:rsidRPr="00BB362C">
        <w:rPr>
          <w:rFonts w:ascii="Times New Roman" w:hAnsi="Times New Roman" w:cs="Times New Roman"/>
          <w:sz w:val="28"/>
          <w:szCs w:val="28"/>
        </w:rPr>
        <w:t xml:space="preserve"> в Стамбуле, которое готовило </w:t>
      </w:r>
      <w:proofErr w:type="spellStart"/>
      <w:r w:rsidRPr="00BB362C">
        <w:rPr>
          <w:rFonts w:ascii="Times New Roman" w:hAnsi="Times New Roman" w:cs="Times New Roman"/>
          <w:sz w:val="28"/>
          <w:szCs w:val="28"/>
        </w:rPr>
        <w:t>улемов</w:t>
      </w:r>
      <w:proofErr w:type="spellEnd"/>
      <w:r w:rsidRPr="00BB362C">
        <w:rPr>
          <w:rFonts w:ascii="Times New Roman" w:hAnsi="Times New Roman" w:cs="Times New Roman"/>
          <w:sz w:val="28"/>
          <w:szCs w:val="28"/>
        </w:rPr>
        <w:t xml:space="preserve"> высшего ранга, было передано богословскому факультету Стамбульского университета. В 1933 году на базе этого факультета был открыт Институт исламских исследований.</w:t>
      </w:r>
    </w:p>
    <w:p w:rsidR="00BB362C" w:rsidRPr="00BB362C" w:rsidRDefault="00BB362C" w:rsidP="00BB362C">
      <w:pPr>
        <w:spacing w:after="0" w:line="240" w:lineRule="auto"/>
        <w:ind w:firstLine="567"/>
        <w:rPr>
          <w:rFonts w:ascii="Times New Roman" w:hAnsi="Times New Roman" w:cs="Times New Roman"/>
          <w:sz w:val="28"/>
          <w:szCs w:val="28"/>
        </w:rPr>
      </w:pPr>
    </w:p>
    <w:p w:rsidR="00BB362C" w:rsidRPr="00BB362C" w:rsidRDefault="00BB362C" w:rsidP="00BB362C">
      <w:pPr>
        <w:spacing w:after="0" w:line="240" w:lineRule="auto"/>
        <w:ind w:firstLine="567"/>
        <w:rPr>
          <w:rFonts w:ascii="Times New Roman" w:hAnsi="Times New Roman" w:cs="Times New Roman"/>
          <w:sz w:val="28"/>
          <w:szCs w:val="28"/>
        </w:rPr>
      </w:pPr>
      <w:r w:rsidRPr="00BB362C">
        <w:rPr>
          <w:rFonts w:ascii="Times New Roman" w:hAnsi="Times New Roman" w:cs="Times New Roman"/>
          <w:sz w:val="28"/>
          <w:szCs w:val="28"/>
        </w:rPr>
        <w:t xml:space="preserve">Мустафа </w:t>
      </w:r>
      <w:proofErr w:type="spellStart"/>
      <w:r w:rsidRPr="00BB362C">
        <w:rPr>
          <w:rFonts w:ascii="Times New Roman" w:hAnsi="Times New Roman" w:cs="Times New Roman"/>
          <w:sz w:val="28"/>
          <w:szCs w:val="28"/>
        </w:rPr>
        <w:t>Кемаль</w:t>
      </w:r>
      <w:proofErr w:type="spellEnd"/>
      <w:r w:rsidRPr="00BB362C">
        <w:rPr>
          <w:rFonts w:ascii="Times New Roman" w:hAnsi="Times New Roman" w:cs="Times New Roman"/>
          <w:sz w:val="28"/>
          <w:szCs w:val="28"/>
        </w:rPr>
        <w:t xml:space="preserve"> обрушился на дервишей.</w:t>
      </w:r>
      <w:r>
        <w:rPr>
          <w:rFonts w:ascii="Times New Roman" w:hAnsi="Times New Roman" w:cs="Times New Roman"/>
          <w:sz w:val="28"/>
          <w:szCs w:val="28"/>
        </w:rPr>
        <w:t xml:space="preserve"> В 1925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.о</w:t>
      </w:r>
      <w:proofErr w:type="gramEnd"/>
      <w:r w:rsidRPr="00BB362C">
        <w:rPr>
          <w:rFonts w:ascii="Times New Roman" w:hAnsi="Times New Roman" w:cs="Times New Roman"/>
          <w:sz w:val="28"/>
          <w:szCs w:val="28"/>
        </w:rPr>
        <w:t>н</w:t>
      </w:r>
      <w:proofErr w:type="spellEnd"/>
      <w:r w:rsidRPr="00BB362C">
        <w:rPr>
          <w:rFonts w:ascii="Times New Roman" w:hAnsi="Times New Roman" w:cs="Times New Roman"/>
          <w:sz w:val="28"/>
          <w:szCs w:val="28"/>
        </w:rPr>
        <w:t xml:space="preserve"> закрыл их монастыри, распустил ордена, запретил собрания, церемонии и особую одежду. Уголовный кодекс запретил политические ассоциации на базе религии. </w:t>
      </w:r>
    </w:p>
    <w:sectPr w:rsidR="00BB362C" w:rsidRPr="00BB36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84D"/>
    <w:rsid w:val="00A2384D"/>
    <w:rsid w:val="00BB362C"/>
    <w:rsid w:val="00C06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478</Words>
  <Characters>2731</Characters>
  <Application>Microsoft Office Word</Application>
  <DocSecurity>0</DocSecurity>
  <Lines>22</Lines>
  <Paragraphs>6</Paragraphs>
  <ScaleCrop>false</ScaleCrop>
  <Company>NIS</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2017-05-15T10:36:00Z</dcterms:created>
  <dcterms:modified xsi:type="dcterms:W3CDTF">2017-05-15T10:45:00Z</dcterms:modified>
</cp:coreProperties>
</file>